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FD3EDA" w14:textId="17EAD862" w:rsidR="005B6309" w:rsidRDefault="005B6309" w:rsidP="005B6309">
      <w:pPr>
        <w:rPr>
          <w:rFonts w:ascii="Times New Roman" w:hAnsi="Times New Roman" w:cs="Times New Roman"/>
        </w:rPr>
      </w:pPr>
      <w:r>
        <w:rPr>
          <w:rFonts w:ascii="Times New Roman" w:hAnsi="Times New Roman" w:cs="Times New Roman"/>
        </w:rPr>
        <w:t>Jacob Cannamela</w:t>
      </w:r>
    </w:p>
    <w:p w14:paraId="58D7BA2C" w14:textId="437C23D1" w:rsidR="005B6309" w:rsidRDefault="00290368" w:rsidP="005B6309">
      <w:pPr>
        <w:rPr>
          <w:rFonts w:ascii="Times New Roman" w:hAnsi="Times New Roman" w:cs="Times New Roman"/>
        </w:rPr>
      </w:pPr>
      <w:r>
        <w:rPr>
          <w:rFonts w:ascii="Times New Roman" w:hAnsi="Times New Roman" w:cs="Times New Roman"/>
        </w:rPr>
        <w:t>CSD-340</w:t>
      </w:r>
    </w:p>
    <w:p w14:paraId="47ACCD76" w14:textId="733C2626" w:rsidR="00290368" w:rsidRDefault="00290368" w:rsidP="005B6309">
      <w:pPr>
        <w:rPr>
          <w:rFonts w:ascii="Times New Roman" w:hAnsi="Times New Roman" w:cs="Times New Roman"/>
        </w:rPr>
      </w:pPr>
      <w:r>
        <w:rPr>
          <w:rFonts w:ascii="Times New Roman" w:hAnsi="Times New Roman" w:cs="Times New Roman"/>
        </w:rPr>
        <w:t>1/21/2025</w:t>
      </w:r>
    </w:p>
    <w:p w14:paraId="73CADBA0" w14:textId="35D0CE1D" w:rsidR="00290368" w:rsidRPr="005B6309" w:rsidRDefault="00290368" w:rsidP="005B6309">
      <w:pPr>
        <w:rPr>
          <w:rFonts w:ascii="Times New Roman" w:hAnsi="Times New Roman" w:cs="Times New Roman"/>
        </w:rPr>
      </w:pPr>
      <w:r>
        <w:rPr>
          <w:rFonts w:ascii="Times New Roman" w:hAnsi="Times New Roman" w:cs="Times New Roman"/>
        </w:rPr>
        <w:t>Module 5</w:t>
      </w:r>
    </w:p>
    <w:p w14:paraId="62F6E072" w14:textId="3ED2AB2A" w:rsidR="005B6309" w:rsidRPr="005B6309" w:rsidRDefault="005B6309" w:rsidP="00290368">
      <w:pPr>
        <w:jc w:val="center"/>
        <w:rPr>
          <w:rFonts w:ascii="Times New Roman" w:hAnsi="Times New Roman" w:cs="Times New Roman"/>
          <w:b/>
          <w:bCs/>
        </w:rPr>
      </w:pPr>
      <w:r w:rsidRPr="005B6309">
        <w:rPr>
          <w:rFonts w:ascii="Times New Roman" w:hAnsi="Times New Roman" w:cs="Times New Roman"/>
          <w:b/>
          <w:bCs/>
        </w:rPr>
        <w:t>Front-end Style Guide</w:t>
      </w:r>
    </w:p>
    <w:p w14:paraId="340D5672" w14:textId="77777777" w:rsidR="005B6309" w:rsidRPr="005B6309" w:rsidRDefault="005B6309" w:rsidP="005B6309">
      <w:pPr>
        <w:rPr>
          <w:rFonts w:ascii="Times New Roman" w:hAnsi="Times New Roman" w:cs="Times New Roman"/>
          <w:b/>
          <w:bCs/>
        </w:rPr>
      </w:pPr>
      <w:r w:rsidRPr="005B6309">
        <w:rPr>
          <w:rFonts w:ascii="Times New Roman" w:hAnsi="Times New Roman" w:cs="Times New Roman"/>
          <w:b/>
          <w:bCs/>
        </w:rPr>
        <w:t>1. Color Palette</w:t>
      </w:r>
    </w:p>
    <w:p w14:paraId="7EBA35DE" w14:textId="77777777" w:rsidR="005B6309" w:rsidRPr="005B6309" w:rsidRDefault="005B6309" w:rsidP="005B6309">
      <w:pPr>
        <w:rPr>
          <w:rFonts w:ascii="Times New Roman" w:hAnsi="Times New Roman" w:cs="Times New Roman"/>
        </w:rPr>
      </w:pPr>
      <w:r w:rsidRPr="005B6309">
        <w:rPr>
          <w:rFonts w:ascii="Times New Roman" w:hAnsi="Times New Roman" w:cs="Times New Roman"/>
        </w:rPr>
        <w:t>The color scheme should evoke warmth, heritage, and a sense of timelessness. Here’s a suggested palette based on the story's themes:</w:t>
      </w:r>
    </w:p>
    <w:p w14:paraId="48B1796A" w14:textId="77777777" w:rsidR="005B6309" w:rsidRPr="005B6309" w:rsidRDefault="005B6309" w:rsidP="005B6309">
      <w:pPr>
        <w:numPr>
          <w:ilvl w:val="0"/>
          <w:numId w:val="1"/>
        </w:numPr>
        <w:rPr>
          <w:rFonts w:ascii="Times New Roman" w:hAnsi="Times New Roman" w:cs="Times New Roman"/>
        </w:rPr>
      </w:pPr>
      <w:r w:rsidRPr="005B6309">
        <w:rPr>
          <w:rFonts w:ascii="Times New Roman" w:hAnsi="Times New Roman" w:cs="Times New Roman"/>
          <w:b/>
          <w:bCs/>
        </w:rPr>
        <w:t>Primary Colors:</w:t>
      </w:r>
    </w:p>
    <w:p w14:paraId="5B8BA369" w14:textId="77777777" w:rsidR="005B6309" w:rsidRPr="005B6309" w:rsidRDefault="005B6309" w:rsidP="005B6309">
      <w:pPr>
        <w:numPr>
          <w:ilvl w:val="1"/>
          <w:numId w:val="1"/>
        </w:numPr>
        <w:rPr>
          <w:rFonts w:ascii="Times New Roman" w:hAnsi="Times New Roman" w:cs="Times New Roman"/>
        </w:rPr>
      </w:pPr>
      <w:r w:rsidRPr="005B6309">
        <w:rPr>
          <w:rFonts w:ascii="Times New Roman" w:hAnsi="Times New Roman" w:cs="Times New Roman"/>
        </w:rPr>
        <w:t>Deep Navy Blue #2C3E50 (Represents tradition and stability)</w:t>
      </w:r>
    </w:p>
    <w:p w14:paraId="1708CD10" w14:textId="77777777" w:rsidR="005B6309" w:rsidRPr="005B6309" w:rsidRDefault="005B6309" w:rsidP="005B6309">
      <w:pPr>
        <w:numPr>
          <w:ilvl w:val="1"/>
          <w:numId w:val="1"/>
        </w:numPr>
        <w:rPr>
          <w:rFonts w:ascii="Times New Roman" w:hAnsi="Times New Roman" w:cs="Times New Roman"/>
        </w:rPr>
      </w:pPr>
      <w:r w:rsidRPr="005B6309">
        <w:rPr>
          <w:rFonts w:ascii="Times New Roman" w:hAnsi="Times New Roman" w:cs="Times New Roman"/>
        </w:rPr>
        <w:t>Warm Beige #EAE0C8 (Symbolizes nostalgia and warmth)</w:t>
      </w:r>
    </w:p>
    <w:p w14:paraId="47AF9117" w14:textId="77777777" w:rsidR="005B6309" w:rsidRPr="005B6309" w:rsidRDefault="005B6309" w:rsidP="005B6309">
      <w:pPr>
        <w:numPr>
          <w:ilvl w:val="0"/>
          <w:numId w:val="1"/>
        </w:numPr>
        <w:rPr>
          <w:rFonts w:ascii="Times New Roman" w:hAnsi="Times New Roman" w:cs="Times New Roman"/>
        </w:rPr>
      </w:pPr>
      <w:r w:rsidRPr="005B6309">
        <w:rPr>
          <w:rFonts w:ascii="Times New Roman" w:hAnsi="Times New Roman" w:cs="Times New Roman"/>
          <w:b/>
          <w:bCs/>
        </w:rPr>
        <w:t>Secondary Colors:</w:t>
      </w:r>
    </w:p>
    <w:p w14:paraId="355DF4A0" w14:textId="77777777" w:rsidR="005B6309" w:rsidRPr="005B6309" w:rsidRDefault="005B6309" w:rsidP="005B6309">
      <w:pPr>
        <w:numPr>
          <w:ilvl w:val="1"/>
          <w:numId w:val="1"/>
        </w:numPr>
        <w:rPr>
          <w:rFonts w:ascii="Times New Roman" w:hAnsi="Times New Roman" w:cs="Times New Roman"/>
        </w:rPr>
      </w:pPr>
      <w:r w:rsidRPr="005B6309">
        <w:rPr>
          <w:rFonts w:ascii="Times New Roman" w:hAnsi="Times New Roman" w:cs="Times New Roman"/>
        </w:rPr>
        <w:t>Soft Olive Green #A3B18A (Connection to nature, growth, and resilience)</w:t>
      </w:r>
    </w:p>
    <w:p w14:paraId="707E6CB9" w14:textId="77777777" w:rsidR="005B6309" w:rsidRPr="005B6309" w:rsidRDefault="005B6309" w:rsidP="005B6309">
      <w:pPr>
        <w:numPr>
          <w:ilvl w:val="1"/>
          <w:numId w:val="1"/>
        </w:numPr>
        <w:rPr>
          <w:rFonts w:ascii="Times New Roman" w:hAnsi="Times New Roman" w:cs="Times New Roman"/>
        </w:rPr>
      </w:pPr>
      <w:r w:rsidRPr="005B6309">
        <w:rPr>
          <w:rFonts w:ascii="Times New Roman" w:hAnsi="Times New Roman" w:cs="Times New Roman"/>
        </w:rPr>
        <w:t>Rich Burgundy #7D1538 (Family ties, love, and legacy)</w:t>
      </w:r>
    </w:p>
    <w:p w14:paraId="3D1DE3CD" w14:textId="77777777" w:rsidR="005B6309" w:rsidRPr="005B6309" w:rsidRDefault="005B6309" w:rsidP="005B6309">
      <w:pPr>
        <w:numPr>
          <w:ilvl w:val="0"/>
          <w:numId w:val="1"/>
        </w:numPr>
        <w:rPr>
          <w:rFonts w:ascii="Times New Roman" w:hAnsi="Times New Roman" w:cs="Times New Roman"/>
        </w:rPr>
      </w:pPr>
      <w:r w:rsidRPr="005B6309">
        <w:rPr>
          <w:rFonts w:ascii="Times New Roman" w:hAnsi="Times New Roman" w:cs="Times New Roman"/>
          <w:b/>
          <w:bCs/>
        </w:rPr>
        <w:t>Accent Colors:</w:t>
      </w:r>
    </w:p>
    <w:p w14:paraId="3EB90D35" w14:textId="77777777" w:rsidR="005B6309" w:rsidRPr="005B6309" w:rsidRDefault="005B6309" w:rsidP="005B6309">
      <w:pPr>
        <w:numPr>
          <w:ilvl w:val="1"/>
          <w:numId w:val="1"/>
        </w:numPr>
        <w:rPr>
          <w:rFonts w:ascii="Times New Roman" w:hAnsi="Times New Roman" w:cs="Times New Roman"/>
        </w:rPr>
      </w:pPr>
      <w:r w:rsidRPr="005B6309">
        <w:rPr>
          <w:rFonts w:ascii="Times New Roman" w:hAnsi="Times New Roman" w:cs="Times New Roman"/>
        </w:rPr>
        <w:t>Gold #D4AF37 (Legacy, accomplishments, and treasured memories)</w:t>
      </w:r>
    </w:p>
    <w:p w14:paraId="19FA6F01" w14:textId="405CAFD7" w:rsidR="005B6309" w:rsidRPr="005B6309" w:rsidRDefault="005B6309" w:rsidP="005B6309">
      <w:pPr>
        <w:numPr>
          <w:ilvl w:val="1"/>
          <w:numId w:val="1"/>
        </w:numPr>
        <w:rPr>
          <w:rFonts w:ascii="Times New Roman" w:hAnsi="Times New Roman" w:cs="Times New Roman"/>
        </w:rPr>
      </w:pPr>
      <w:r w:rsidRPr="005B6309">
        <w:rPr>
          <w:rFonts w:ascii="Times New Roman" w:hAnsi="Times New Roman" w:cs="Times New Roman"/>
        </w:rPr>
        <w:t>Muted Gray #5F6A72 (Balance and wisdom)</w:t>
      </w:r>
    </w:p>
    <w:p w14:paraId="72CFD832" w14:textId="49BD2E12" w:rsidR="005B6309" w:rsidRPr="005B6309" w:rsidRDefault="005B6309" w:rsidP="005B6309">
      <w:pPr>
        <w:rPr>
          <w:rFonts w:ascii="Times New Roman" w:hAnsi="Times New Roman" w:cs="Times New Roman"/>
        </w:rPr>
      </w:pPr>
      <w:r w:rsidRPr="005B6309">
        <w:rPr>
          <w:rFonts w:ascii="Times New Roman" w:hAnsi="Times New Roman" w:cs="Times New Roman"/>
          <w:b/>
          <w:bCs/>
        </w:rPr>
        <w:t>2. Typography</w:t>
      </w:r>
    </w:p>
    <w:p w14:paraId="2AA5EB34" w14:textId="77777777" w:rsidR="005B6309" w:rsidRPr="005B6309" w:rsidRDefault="005B6309" w:rsidP="005B6309">
      <w:pPr>
        <w:rPr>
          <w:rFonts w:ascii="Times New Roman" w:hAnsi="Times New Roman" w:cs="Times New Roman"/>
        </w:rPr>
      </w:pPr>
      <w:r w:rsidRPr="005B6309">
        <w:rPr>
          <w:rFonts w:ascii="Times New Roman" w:hAnsi="Times New Roman" w:cs="Times New Roman"/>
        </w:rPr>
        <w:t>Choose fonts that combine a traditional serif with a modern sans-serif for readability and character.</w:t>
      </w:r>
    </w:p>
    <w:p w14:paraId="3A3CF93E" w14:textId="77777777" w:rsidR="005B6309" w:rsidRPr="005B6309" w:rsidRDefault="005B6309" w:rsidP="005B6309">
      <w:pPr>
        <w:numPr>
          <w:ilvl w:val="0"/>
          <w:numId w:val="2"/>
        </w:numPr>
        <w:rPr>
          <w:rFonts w:ascii="Times New Roman" w:hAnsi="Times New Roman" w:cs="Times New Roman"/>
        </w:rPr>
      </w:pPr>
      <w:r w:rsidRPr="005B6309">
        <w:rPr>
          <w:rFonts w:ascii="Times New Roman" w:hAnsi="Times New Roman" w:cs="Times New Roman"/>
          <w:b/>
          <w:bCs/>
        </w:rPr>
        <w:t>Headings (H1, H2, H3):</w:t>
      </w:r>
    </w:p>
    <w:p w14:paraId="503280B6" w14:textId="77777777" w:rsidR="005B6309" w:rsidRPr="005B6309" w:rsidRDefault="005B6309" w:rsidP="005B6309">
      <w:pPr>
        <w:numPr>
          <w:ilvl w:val="1"/>
          <w:numId w:val="2"/>
        </w:numPr>
        <w:rPr>
          <w:rFonts w:ascii="Times New Roman" w:hAnsi="Times New Roman" w:cs="Times New Roman"/>
        </w:rPr>
      </w:pPr>
      <w:r w:rsidRPr="005B6309">
        <w:rPr>
          <w:rFonts w:ascii="Times New Roman" w:hAnsi="Times New Roman" w:cs="Times New Roman"/>
        </w:rPr>
        <w:t xml:space="preserve">Font: </w:t>
      </w:r>
      <w:r w:rsidRPr="005B6309">
        <w:rPr>
          <w:rFonts w:ascii="Times New Roman" w:hAnsi="Times New Roman" w:cs="Times New Roman"/>
          <w:i/>
          <w:iCs/>
        </w:rPr>
        <w:t>Playfair Display</w:t>
      </w:r>
      <w:r w:rsidRPr="005B6309">
        <w:rPr>
          <w:rFonts w:ascii="Times New Roman" w:hAnsi="Times New Roman" w:cs="Times New Roman"/>
        </w:rPr>
        <w:t xml:space="preserve"> (Serif, elegant yet readable)</w:t>
      </w:r>
    </w:p>
    <w:p w14:paraId="3C80A101" w14:textId="77777777" w:rsidR="005B6309" w:rsidRPr="005B6309" w:rsidRDefault="005B6309" w:rsidP="005B6309">
      <w:pPr>
        <w:numPr>
          <w:ilvl w:val="1"/>
          <w:numId w:val="2"/>
        </w:numPr>
        <w:rPr>
          <w:rFonts w:ascii="Times New Roman" w:hAnsi="Times New Roman" w:cs="Times New Roman"/>
        </w:rPr>
      </w:pPr>
      <w:r w:rsidRPr="005B6309">
        <w:rPr>
          <w:rFonts w:ascii="Times New Roman" w:hAnsi="Times New Roman" w:cs="Times New Roman"/>
        </w:rPr>
        <w:t xml:space="preserve">Example: font-family: 'Playfair Display', </w:t>
      </w:r>
      <w:proofErr w:type="gramStart"/>
      <w:r w:rsidRPr="005B6309">
        <w:rPr>
          <w:rFonts w:ascii="Times New Roman" w:hAnsi="Times New Roman" w:cs="Times New Roman"/>
        </w:rPr>
        <w:t>serif;</w:t>
      </w:r>
      <w:proofErr w:type="gramEnd"/>
    </w:p>
    <w:p w14:paraId="2DAD89DE" w14:textId="77777777" w:rsidR="005B6309" w:rsidRPr="005B6309" w:rsidRDefault="005B6309" w:rsidP="005B6309">
      <w:pPr>
        <w:numPr>
          <w:ilvl w:val="1"/>
          <w:numId w:val="2"/>
        </w:numPr>
        <w:rPr>
          <w:rFonts w:ascii="Times New Roman" w:hAnsi="Times New Roman" w:cs="Times New Roman"/>
        </w:rPr>
      </w:pPr>
      <w:r w:rsidRPr="005B6309">
        <w:rPr>
          <w:rFonts w:ascii="Times New Roman" w:hAnsi="Times New Roman" w:cs="Times New Roman"/>
        </w:rPr>
        <w:t>Style: Bold and capitalized for impact.</w:t>
      </w:r>
    </w:p>
    <w:p w14:paraId="758ECFB4" w14:textId="77777777" w:rsidR="005B6309" w:rsidRPr="005B6309" w:rsidRDefault="005B6309" w:rsidP="005B6309">
      <w:pPr>
        <w:numPr>
          <w:ilvl w:val="0"/>
          <w:numId w:val="2"/>
        </w:numPr>
        <w:rPr>
          <w:rFonts w:ascii="Times New Roman" w:hAnsi="Times New Roman" w:cs="Times New Roman"/>
        </w:rPr>
      </w:pPr>
      <w:r w:rsidRPr="005B6309">
        <w:rPr>
          <w:rFonts w:ascii="Times New Roman" w:hAnsi="Times New Roman" w:cs="Times New Roman"/>
          <w:b/>
          <w:bCs/>
        </w:rPr>
        <w:t>Body Text:</w:t>
      </w:r>
    </w:p>
    <w:p w14:paraId="02C3263A" w14:textId="77777777" w:rsidR="005B6309" w:rsidRPr="005B6309" w:rsidRDefault="005B6309" w:rsidP="005B6309">
      <w:pPr>
        <w:numPr>
          <w:ilvl w:val="1"/>
          <w:numId w:val="2"/>
        </w:numPr>
        <w:rPr>
          <w:rFonts w:ascii="Times New Roman" w:hAnsi="Times New Roman" w:cs="Times New Roman"/>
        </w:rPr>
      </w:pPr>
      <w:r w:rsidRPr="005B6309">
        <w:rPr>
          <w:rFonts w:ascii="Times New Roman" w:hAnsi="Times New Roman" w:cs="Times New Roman"/>
        </w:rPr>
        <w:t xml:space="preserve">Font: </w:t>
      </w:r>
      <w:r w:rsidRPr="005B6309">
        <w:rPr>
          <w:rFonts w:ascii="Times New Roman" w:hAnsi="Times New Roman" w:cs="Times New Roman"/>
          <w:i/>
          <w:iCs/>
        </w:rPr>
        <w:t>Lora</w:t>
      </w:r>
      <w:r w:rsidRPr="005B6309">
        <w:rPr>
          <w:rFonts w:ascii="Times New Roman" w:hAnsi="Times New Roman" w:cs="Times New Roman"/>
        </w:rPr>
        <w:t xml:space="preserve"> (Serif, warm and inviting)</w:t>
      </w:r>
    </w:p>
    <w:p w14:paraId="139E4009" w14:textId="77777777" w:rsidR="005B6309" w:rsidRPr="005B6309" w:rsidRDefault="005B6309" w:rsidP="005B6309">
      <w:pPr>
        <w:numPr>
          <w:ilvl w:val="1"/>
          <w:numId w:val="2"/>
        </w:numPr>
        <w:rPr>
          <w:rFonts w:ascii="Times New Roman" w:hAnsi="Times New Roman" w:cs="Times New Roman"/>
        </w:rPr>
      </w:pPr>
      <w:r w:rsidRPr="005B6309">
        <w:rPr>
          <w:rFonts w:ascii="Times New Roman" w:hAnsi="Times New Roman" w:cs="Times New Roman"/>
        </w:rPr>
        <w:t xml:space="preserve">Example: font-family: 'Lora', </w:t>
      </w:r>
      <w:proofErr w:type="gramStart"/>
      <w:r w:rsidRPr="005B6309">
        <w:rPr>
          <w:rFonts w:ascii="Times New Roman" w:hAnsi="Times New Roman" w:cs="Times New Roman"/>
        </w:rPr>
        <w:t>serif;</w:t>
      </w:r>
      <w:proofErr w:type="gramEnd"/>
    </w:p>
    <w:p w14:paraId="390B5F41" w14:textId="77777777" w:rsidR="005B6309" w:rsidRPr="005B6309" w:rsidRDefault="005B6309" w:rsidP="005B6309">
      <w:pPr>
        <w:numPr>
          <w:ilvl w:val="1"/>
          <w:numId w:val="2"/>
        </w:numPr>
        <w:rPr>
          <w:rFonts w:ascii="Times New Roman" w:hAnsi="Times New Roman" w:cs="Times New Roman"/>
        </w:rPr>
      </w:pPr>
      <w:r w:rsidRPr="005B6309">
        <w:rPr>
          <w:rFonts w:ascii="Times New Roman" w:hAnsi="Times New Roman" w:cs="Times New Roman"/>
        </w:rPr>
        <w:t>Style: Regular, line-height for readability.</w:t>
      </w:r>
    </w:p>
    <w:p w14:paraId="0452241F" w14:textId="77777777" w:rsidR="005B6309" w:rsidRPr="005B6309" w:rsidRDefault="005B6309" w:rsidP="005B6309">
      <w:pPr>
        <w:numPr>
          <w:ilvl w:val="0"/>
          <w:numId w:val="2"/>
        </w:numPr>
        <w:rPr>
          <w:rFonts w:ascii="Times New Roman" w:hAnsi="Times New Roman" w:cs="Times New Roman"/>
        </w:rPr>
      </w:pPr>
      <w:r w:rsidRPr="005B6309">
        <w:rPr>
          <w:rFonts w:ascii="Times New Roman" w:hAnsi="Times New Roman" w:cs="Times New Roman"/>
          <w:b/>
          <w:bCs/>
        </w:rPr>
        <w:lastRenderedPageBreak/>
        <w:t>Navigation &amp; Buttons:</w:t>
      </w:r>
    </w:p>
    <w:p w14:paraId="5E407521" w14:textId="77777777" w:rsidR="005B6309" w:rsidRPr="005B6309" w:rsidRDefault="005B6309" w:rsidP="005B6309">
      <w:pPr>
        <w:numPr>
          <w:ilvl w:val="1"/>
          <w:numId w:val="2"/>
        </w:numPr>
        <w:rPr>
          <w:rFonts w:ascii="Times New Roman" w:hAnsi="Times New Roman" w:cs="Times New Roman"/>
        </w:rPr>
      </w:pPr>
      <w:r w:rsidRPr="005B6309">
        <w:rPr>
          <w:rFonts w:ascii="Times New Roman" w:hAnsi="Times New Roman" w:cs="Times New Roman"/>
        </w:rPr>
        <w:t xml:space="preserve">Font: </w:t>
      </w:r>
      <w:r w:rsidRPr="005B6309">
        <w:rPr>
          <w:rFonts w:ascii="Times New Roman" w:hAnsi="Times New Roman" w:cs="Times New Roman"/>
          <w:i/>
          <w:iCs/>
        </w:rPr>
        <w:t>Montserrat</w:t>
      </w:r>
      <w:r w:rsidRPr="005B6309">
        <w:rPr>
          <w:rFonts w:ascii="Times New Roman" w:hAnsi="Times New Roman" w:cs="Times New Roman"/>
        </w:rPr>
        <w:t xml:space="preserve"> (Sans-serif, clean and modern)</w:t>
      </w:r>
    </w:p>
    <w:p w14:paraId="69DA51D8" w14:textId="77777777" w:rsidR="005B6309" w:rsidRPr="005B6309" w:rsidRDefault="005B6309" w:rsidP="005B6309">
      <w:pPr>
        <w:numPr>
          <w:ilvl w:val="1"/>
          <w:numId w:val="2"/>
        </w:numPr>
        <w:rPr>
          <w:rFonts w:ascii="Times New Roman" w:hAnsi="Times New Roman" w:cs="Times New Roman"/>
        </w:rPr>
      </w:pPr>
      <w:r w:rsidRPr="005B6309">
        <w:rPr>
          <w:rFonts w:ascii="Times New Roman" w:hAnsi="Times New Roman" w:cs="Times New Roman"/>
        </w:rPr>
        <w:t>Example: font-family: 'Montserrat', sans-</w:t>
      </w:r>
      <w:proofErr w:type="gramStart"/>
      <w:r w:rsidRPr="005B6309">
        <w:rPr>
          <w:rFonts w:ascii="Times New Roman" w:hAnsi="Times New Roman" w:cs="Times New Roman"/>
        </w:rPr>
        <w:t>serif;</w:t>
      </w:r>
      <w:proofErr w:type="gramEnd"/>
    </w:p>
    <w:p w14:paraId="7782CA05" w14:textId="77777777" w:rsidR="005B6309" w:rsidRPr="005B6309" w:rsidRDefault="005B6309" w:rsidP="005B6309">
      <w:pPr>
        <w:numPr>
          <w:ilvl w:val="1"/>
          <w:numId w:val="2"/>
        </w:numPr>
        <w:rPr>
          <w:rFonts w:ascii="Times New Roman" w:hAnsi="Times New Roman" w:cs="Times New Roman"/>
        </w:rPr>
      </w:pPr>
      <w:r w:rsidRPr="005B6309">
        <w:rPr>
          <w:rFonts w:ascii="Times New Roman" w:hAnsi="Times New Roman" w:cs="Times New Roman"/>
        </w:rPr>
        <w:t>Style: Uppercase with slight letter-spacing for clarity.</w:t>
      </w:r>
    </w:p>
    <w:p w14:paraId="010EB194" w14:textId="093DD281" w:rsidR="005B6309" w:rsidRPr="005B6309" w:rsidRDefault="005B6309" w:rsidP="005B6309">
      <w:pPr>
        <w:rPr>
          <w:rFonts w:ascii="Times New Roman" w:hAnsi="Times New Roman" w:cs="Times New Roman"/>
        </w:rPr>
      </w:pPr>
      <w:r w:rsidRPr="005B6309">
        <w:rPr>
          <w:rFonts w:ascii="Times New Roman" w:hAnsi="Times New Roman" w:cs="Times New Roman"/>
          <w:b/>
          <w:bCs/>
        </w:rPr>
        <w:t>3. Spacing &amp; Layout</w:t>
      </w:r>
    </w:p>
    <w:p w14:paraId="2BBF27E0" w14:textId="77777777" w:rsidR="005B6309" w:rsidRPr="005B6309" w:rsidRDefault="005B6309" w:rsidP="005B6309">
      <w:pPr>
        <w:rPr>
          <w:rFonts w:ascii="Times New Roman" w:hAnsi="Times New Roman" w:cs="Times New Roman"/>
        </w:rPr>
      </w:pPr>
      <w:r w:rsidRPr="005B6309">
        <w:rPr>
          <w:rFonts w:ascii="Times New Roman" w:hAnsi="Times New Roman" w:cs="Times New Roman"/>
        </w:rPr>
        <w:t>Maintain a structured yet inviting layout with generous whitespace to allow the story to breathe.</w:t>
      </w:r>
    </w:p>
    <w:p w14:paraId="5F697D30" w14:textId="77777777" w:rsidR="005B6309" w:rsidRPr="005B6309" w:rsidRDefault="005B6309" w:rsidP="005B6309">
      <w:pPr>
        <w:numPr>
          <w:ilvl w:val="0"/>
          <w:numId w:val="3"/>
        </w:numPr>
        <w:rPr>
          <w:rFonts w:ascii="Times New Roman" w:hAnsi="Times New Roman" w:cs="Times New Roman"/>
        </w:rPr>
      </w:pPr>
      <w:r w:rsidRPr="005B6309">
        <w:rPr>
          <w:rFonts w:ascii="Times New Roman" w:hAnsi="Times New Roman" w:cs="Times New Roman"/>
          <w:b/>
          <w:bCs/>
        </w:rPr>
        <w:t>Margins:</w:t>
      </w:r>
      <w:r w:rsidRPr="005B6309">
        <w:rPr>
          <w:rFonts w:ascii="Times New Roman" w:hAnsi="Times New Roman" w:cs="Times New Roman"/>
        </w:rPr>
        <w:t xml:space="preserve"> 20px around text blocks</w:t>
      </w:r>
    </w:p>
    <w:p w14:paraId="6CF48459" w14:textId="77777777" w:rsidR="005B6309" w:rsidRPr="005B6309" w:rsidRDefault="005B6309" w:rsidP="005B6309">
      <w:pPr>
        <w:numPr>
          <w:ilvl w:val="0"/>
          <w:numId w:val="3"/>
        </w:numPr>
        <w:rPr>
          <w:rFonts w:ascii="Times New Roman" w:hAnsi="Times New Roman" w:cs="Times New Roman"/>
        </w:rPr>
      </w:pPr>
      <w:r w:rsidRPr="005B6309">
        <w:rPr>
          <w:rFonts w:ascii="Times New Roman" w:hAnsi="Times New Roman" w:cs="Times New Roman"/>
          <w:b/>
          <w:bCs/>
        </w:rPr>
        <w:t>Padding:</w:t>
      </w:r>
      <w:r w:rsidRPr="005B6309">
        <w:rPr>
          <w:rFonts w:ascii="Times New Roman" w:hAnsi="Times New Roman" w:cs="Times New Roman"/>
        </w:rPr>
        <w:t xml:space="preserve"> 15px for internal spacing in content sections</w:t>
      </w:r>
    </w:p>
    <w:p w14:paraId="7B862DAF" w14:textId="77777777" w:rsidR="005B6309" w:rsidRPr="005B6309" w:rsidRDefault="005B6309" w:rsidP="005B6309">
      <w:pPr>
        <w:numPr>
          <w:ilvl w:val="0"/>
          <w:numId w:val="3"/>
        </w:numPr>
        <w:rPr>
          <w:rFonts w:ascii="Times New Roman" w:hAnsi="Times New Roman" w:cs="Times New Roman"/>
        </w:rPr>
      </w:pPr>
      <w:r w:rsidRPr="005B6309">
        <w:rPr>
          <w:rFonts w:ascii="Times New Roman" w:hAnsi="Times New Roman" w:cs="Times New Roman"/>
          <w:b/>
          <w:bCs/>
        </w:rPr>
        <w:t>Line Height:</w:t>
      </w:r>
      <w:r w:rsidRPr="005B6309">
        <w:rPr>
          <w:rFonts w:ascii="Times New Roman" w:hAnsi="Times New Roman" w:cs="Times New Roman"/>
        </w:rPr>
        <w:t xml:space="preserve"> 1.6 for improved readability</w:t>
      </w:r>
    </w:p>
    <w:p w14:paraId="65938D61" w14:textId="77777777" w:rsidR="005B6309" w:rsidRPr="005B6309" w:rsidRDefault="005B6309" w:rsidP="005B6309">
      <w:pPr>
        <w:numPr>
          <w:ilvl w:val="0"/>
          <w:numId w:val="3"/>
        </w:numPr>
        <w:rPr>
          <w:rFonts w:ascii="Times New Roman" w:hAnsi="Times New Roman" w:cs="Times New Roman"/>
        </w:rPr>
      </w:pPr>
      <w:r w:rsidRPr="005B6309">
        <w:rPr>
          <w:rFonts w:ascii="Times New Roman" w:hAnsi="Times New Roman" w:cs="Times New Roman"/>
          <w:b/>
          <w:bCs/>
        </w:rPr>
        <w:t>Grid System:</w:t>
      </w:r>
      <w:r w:rsidRPr="005B6309">
        <w:rPr>
          <w:rFonts w:ascii="Times New Roman" w:hAnsi="Times New Roman" w:cs="Times New Roman"/>
        </w:rPr>
        <w:t xml:space="preserve"> Use a 12-column responsive grid to organize content sections effectively.</w:t>
      </w:r>
    </w:p>
    <w:p w14:paraId="6BBDCDDC" w14:textId="15067BCF" w:rsidR="005B6309" w:rsidRPr="005B6309" w:rsidRDefault="005B6309" w:rsidP="005B6309">
      <w:pPr>
        <w:rPr>
          <w:rFonts w:ascii="Times New Roman" w:hAnsi="Times New Roman" w:cs="Times New Roman"/>
        </w:rPr>
      </w:pPr>
      <w:r w:rsidRPr="005B6309">
        <w:rPr>
          <w:rFonts w:ascii="Times New Roman" w:hAnsi="Times New Roman" w:cs="Times New Roman"/>
          <w:b/>
          <w:bCs/>
        </w:rPr>
        <w:t>4. Components</w:t>
      </w:r>
    </w:p>
    <w:p w14:paraId="6B8F6CC7" w14:textId="77777777" w:rsidR="005B6309" w:rsidRPr="005B6309" w:rsidRDefault="005B6309" w:rsidP="005B6309">
      <w:pPr>
        <w:rPr>
          <w:rFonts w:ascii="Times New Roman" w:hAnsi="Times New Roman" w:cs="Times New Roman"/>
          <w:b/>
          <w:bCs/>
        </w:rPr>
      </w:pPr>
      <w:r w:rsidRPr="005B6309">
        <w:rPr>
          <w:rFonts w:ascii="Times New Roman" w:hAnsi="Times New Roman" w:cs="Times New Roman"/>
          <w:b/>
          <w:bCs/>
        </w:rPr>
        <w:t>Buttons:</w:t>
      </w:r>
    </w:p>
    <w:p w14:paraId="784CF1DF" w14:textId="77777777" w:rsidR="005B6309" w:rsidRPr="005B6309" w:rsidRDefault="005B6309" w:rsidP="005B6309">
      <w:pPr>
        <w:numPr>
          <w:ilvl w:val="0"/>
          <w:numId w:val="4"/>
        </w:numPr>
        <w:rPr>
          <w:rFonts w:ascii="Times New Roman" w:hAnsi="Times New Roman" w:cs="Times New Roman"/>
        </w:rPr>
      </w:pPr>
      <w:r w:rsidRPr="005B6309">
        <w:rPr>
          <w:rFonts w:ascii="Times New Roman" w:hAnsi="Times New Roman" w:cs="Times New Roman"/>
        </w:rPr>
        <w:t>Style: Rounded edges for a friendly appearance</w:t>
      </w:r>
    </w:p>
    <w:p w14:paraId="3AE7E149" w14:textId="77777777" w:rsidR="005B6309" w:rsidRPr="005B6309" w:rsidRDefault="005B6309" w:rsidP="005B6309">
      <w:pPr>
        <w:numPr>
          <w:ilvl w:val="0"/>
          <w:numId w:val="4"/>
        </w:numPr>
        <w:rPr>
          <w:rFonts w:ascii="Times New Roman" w:hAnsi="Times New Roman" w:cs="Times New Roman"/>
        </w:rPr>
      </w:pPr>
      <w:r w:rsidRPr="005B6309">
        <w:rPr>
          <w:rFonts w:ascii="Times New Roman" w:hAnsi="Times New Roman" w:cs="Times New Roman"/>
        </w:rPr>
        <w:t>Primary Button:</w:t>
      </w:r>
    </w:p>
    <w:p w14:paraId="6CBA8F4C" w14:textId="77777777" w:rsidR="005B6309" w:rsidRPr="005B6309" w:rsidRDefault="005B6309" w:rsidP="005B6309">
      <w:pPr>
        <w:numPr>
          <w:ilvl w:val="1"/>
          <w:numId w:val="4"/>
        </w:numPr>
        <w:rPr>
          <w:rFonts w:ascii="Times New Roman" w:hAnsi="Times New Roman" w:cs="Times New Roman"/>
        </w:rPr>
      </w:pPr>
      <w:r w:rsidRPr="005B6309">
        <w:rPr>
          <w:rFonts w:ascii="Times New Roman" w:hAnsi="Times New Roman" w:cs="Times New Roman"/>
        </w:rPr>
        <w:t>Background: #7D1538 (Burgundy)</w:t>
      </w:r>
    </w:p>
    <w:p w14:paraId="4C185862" w14:textId="77777777" w:rsidR="005B6309" w:rsidRPr="005B6309" w:rsidRDefault="005B6309" w:rsidP="005B6309">
      <w:pPr>
        <w:numPr>
          <w:ilvl w:val="1"/>
          <w:numId w:val="4"/>
        </w:numPr>
        <w:rPr>
          <w:rFonts w:ascii="Times New Roman" w:hAnsi="Times New Roman" w:cs="Times New Roman"/>
        </w:rPr>
      </w:pPr>
      <w:r w:rsidRPr="005B6309">
        <w:rPr>
          <w:rFonts w:ascii="Times New Roman" w:hAnsi="Times New Roman" w:cs="Times New Roman"/>
        </w:rPr>
        <w:t>Text: #FFFFFF (White)</w:t>
      </w:r>
    </w:p>
    <w:p w14:paraId="5D039884" w14:textId="77777777" w:rsidR="005B6309" w:rsidRPr="005B6309" w:rsidRDefault="005B6309" w:rsidP="005B6309">
      <w:pPr>
        <w:numPr>
          <w:ilvl w:val="1"/>
          <w:numId w:val="4"/>
        </w:numPr>
        <w:rPr>
          <w:rFonts w:ascii="Times New Roman" w:hAnsi="Times New Roman" w:cs="Times New Roman"/>
        </w:rPr>
      </w:pPr>
      <w:r w:rsidRPr="005B6309">
        <w:rPr>
          <w:rFonts w:ascii="Times New Roman" w:hAnsi="Times New Roman" w:cs="Times New Roman"/>
        </w:rPr>
        <w:t>Border: None</w:t>
      </w:r>
    </w:p>
    <w:p w14:paraId="6DFEF5E3" w14:textId="77777777" w:rsidR="005B6309" w:rsidRPr="005B6309" w:rsidRDefault="005B6309" w:rsidP="005B6309">
      <w:pPr>
        <w:numPr>
          <w:ilvl w:val="1"/>
          <w:numId w:val="4"/>
        </w:numPr>
        <w:rPr>
          <w:rFonts w:ascii="Times New Roman" w:hAnsi="Times New Roman" w:cs="Times New Roman"/>
        </w:rPr>
      </w:pPr>
      <w:r w:rsidRPr="005B6309">
        <w:rPr>
          <w:rFonts w:ascii="Times New Roman" w:hAnsi="Times New Roman" w:cs="Times New Roman"/>
        </w:rPr>
        <w:t>Example</w:t>
      </w:r>
      <w:proofErr w:type="gramStart"/>
      <w:r w:rsidRPr="005B6309">
        <w:rPr>
          <w:rFonts w:ascii="Times New Roman" w:hAnsi="Times New Roman" w:cs="Times New Roman"/>
        </w:rPr>
        <w:t>: .</w:t>
      </w:r>
      <w:proofErr w:type="spellStart"/>
      <w:r w:rsidRPr="005B6309">
        <w:rPr>
          <w:rFonts w:ascii="Times New Roman" w:hAnsi="Times New Roman" w:cs="Times New Roman"/>
        </w:rPr>
        <w:t>btn</w:t>
      </w:r>
      <w:proofErr w:type="spellEnd"/>
      <w:proofErr w:type="gramEnd"/>
      <w:r w:rsidRPr="005B6309">
        <w:rPr>
          <w:rFonts w:ascii="Times New Roman" w:hAnsi="Times New Roman" w:cs="Times New Roman"/>
        </w:rPr>
        <w:t>-primary { background-color: #7D1538; color: #FFFFFF; border-radius: 5px; padding: 10px 20px; }</w:t>
      </w:r>
    </w:p>
    <w:p w14:paraId="692C01EB" w14:textId="77777777" w:rsidR="005B6309" w:rsidRPr="005B6309" w:rsidRDefault="005B6309" w:rsidP="005B6309">
      <w:pPr>
        <w:rPr>
          <w:rFonts w:ascii="Times New Roman" w:hAnsi="Times New Roman" w:cs="Times New Roman"/>
          <w:b/>
          <w:bCs/>
        </w:rPr>
      </w:pPr>
      <w:r w:rsidRPr="005B6309">
        <w:rPr>
          <w:rFonts w:ascii="Times New Roman" w:hAnsi="Times New Roman" w:cs="Times New Roman"/>
          <w:b/>
          <w:bCs/>
        </w:rPr>
        <w:t>Navigation Bar:</w:t>
      </w:r>
    </w:p>
    <w:p w14:paraId="58528955" w14:textId="77777777" w:rsidR="005B6309" w:rsidRPr="005B6309" w:rsidRDefault="005B6309" w:rsidP="005B6309">
      <w:pPr>
        <w:numPr>
          <w:ilvl w:val="0"/>
          <w:numId w:val="5"/>
        </w:numPr>
        <w:rPr>
          <w:rFonts w:ascii="Times New Roman" w:hAnsi="Times New Roman" w:cs="Times New Roman"/>
        </w:rPr>
      </w:pPr>
      <w:r w:rsidRPr="005B6309">
        <w:rPr>
          <w:rFonts w:ascii="Times New Roman" w:hAnsi="Times New Roman" w:cs="Times New Roman"/>
        </w:rPr>
        <w:t>Background Color: #2C3E50 (Deep Navy Blue)</w:t>
      </w:r>
    </w:p>
    <w:p w14:paraId="716B7078" w14:textId="77777777" w:rsidR="005B6309" w:rsidRPr="005B6309" w:rsidRDefault="005B6309" w:rsidP="005B6309">
      <w:pPr>
        <w:numPr>
          <w:ilvl w:val="0"/>
          <w:numId w:val="5"/>
        </w:numPr>
        <w:rPr>
          <w:rFonts w:ascii="Times New Roman" w:hAnsi="Times New Roman" w:cs="Times New Roman"/>
        </w:rPr>
      </w:pPr>
      <w:r w:rsidRPr="005B6309">
        <w:rPr>
          <w:rFonts w:ascii="Times New Roman" w:hAnsi="Times New Roman" w:cs="Times New Roman"/>
        </w:rPr>
        <w:t>Text Color: #FFFFFF (White)</w:t>
      </w:r>
    </w:p>
    <w:p w14:paraId="41C6AFB1" w14:textId="77777777" w:rsidR="005B6309" w:rsidRPr="005B6309" w:rsidRDefault="005B6309" w:rsidP="005B6309">
      <w:pPr>
        <w:numPr>
          <w:ilvl w:val="0"/>
          <w:numId w:val="5"/>
        </w:numPr>
        <w:rPr>
          <w:rFonts w:ascii="Times New Roman" w:hAnsi="Times New Roman" w:cs="Times New Roman"/>
        </w:rPr>
      </w:pPr>
      <w:r w:rsidRPr="005B6309">
        <w:rPr>
          <w:rFonts w:ascii="Times New Roman" w:hAnsi="Times New Roman" w:cs="Times New Roman"/>
        </w:rPr>
        <w:t>Hover Effect: Subtle underline</w:t>
      </w:r>
    </w:p>
    <w:p w14:paraId="7E4EFC21" w14:textId="77777777" w:rsidR="005B6309" w:rsidRPr="005B6309" w:rsidRDefault="005B6309" w:rsidP="005B6309">
      <w:pPr>
        <w:rPr>
          <w:rFonts w:ascii="Times New Roman" w:hAnsi="Times New Roman" w:cs="Times New Roman"/>
          <w:b/>
          <w:bCs/>
        </w:rPr>
      </w:pPr>
      <w:r w:rsidRPr="005B6309">
        <w:rPr>
          <w:rFonts w:ascii="Times New Roman" w:hAnsi="Times New Roman" w:cs="Times New Roman"/>
          <w:b/>
          <w:bCs/>
        </w:rPr>
        <w:t>Cards for Images:</w:t>
      </w:r>
    </w:p>
    <w:p w14:paraId="372B6E3B" w14:textId="77777777" w:rsidR="005B6309" w:rsidRPr="005B6309" w:rsidRDefault="005B6309" w:rsidP="005B6309">
      <w:pPr>
        <w:numPr>
          <w:ilvl w:val="0"/>
          <w:numId w:val="6"/>
        </w:numPr>
        <w:rPr>
          <w:rFonts w:ascii="Times New Roman" w:hAnsi="Times New Roman" w:cs="Times New Roman"/>
        </w:rPr>
      </w:pPr>
      <w:r w:rsidRPr="005B6309">
        <w:rPr>
          <w:rFonts w:ascii="Times New Roman" w:hAnsi="Times New Roman" w:cs="Times New Roman"/>
        </w:rPr>
        <w:t>Border: Soft shadow to give a nostalgic scrapbook effect</w:t>
      </w:r>
    </w:p>
    <w:p w14:paraId="1830AB2C" w14:textId="77777777" w:rsidR="005B6309" w:rsidRPr="005B6309" w:rsidRDefault="005B6309" w:rsidP="005B6309">
      <w:pPr>
        <w:numPr>
          <w:ilvl w:val="0"/>
          <w:numId w:val="6"/>
        </w:numPr>
        <w:rPr>
          <w:rFonts w:ascii="Times New Roman" w:hAnsi="Times New Roman" w:cs="Times New Roman"/>
        </w:rPr>
      </w:pPr>
      <w:r w:rsidRPr="005B6309">
        <w:rPr>
          <w:rFonts w:ascii="Times New Roman" w:hAnsi="Times New Roman" w:cs="Times New Roman"/>
        </w:rPr>
        <w:t>Background: #EAE0C8 (Warm Beige)</w:t>
      </w:r>
    </w:p>
    <w:p w14:paraId="1E237361" w14:textId="77777777" w:rsidR="005B6309" w:rsidRPr="005B6309" w:rsidRDefault="005B6309" w:rsidP="005B6309">
      <w:pPr>
        <w:numPr>
          <w:ilvl w:val="0"/>
          <w:numId w:val="6"/>
        </w:numPr>
        <w:rPr>
          <w:rFonts w:ascii="Times New Roman" w:hAnsi="Times New Roman" w:cs="Times New Roman"/>
        </w:rPr>
      </w:pPr>
      <w:r w:rsidRPr="005B6309">
        <w:rPr>
          <w:rFonts w:ascii="Times New Roman" w:hAnsi="Times New Roman" w:cs="Times New Roman"/>
        </w:rPr>
        <w:t>Text Alignment: Centered with captions</w:t>
      </w:r>
    </w:p>
    <w:p w14:paraId="24017A83" w14:textId="4E24CBD4" w:rsidR="005B6309" w:rsidRPr="005B6309" w:rsidRDefault="005B6309" w:rsidP="005B6309">
      <w:pPr>
        <w:rPr>
          <w:rFonts w:ascii="Times New Roman" w:hAnsi="Times New Roman" w:cs="Times New Roman"/>
        </w:rPr>
      </w:pPr>
      <w:r w:rsidRPr="005B6309">
        <w:rPr>
          <w:rFonts w:ascii="Times New Roman" w:hAnsi="Times New Roman" w:cs="Times New Roman"/>
          <w:b/>
          <w:bCs/>
        </w:rPr>
        <w:lastRenderedPageBreak/>
        <w:t>5. Imagery Guidelines</w:t>
      </w:r>
    </w:p>
    <w:p w14:paraId="67C5C808" w14:textId="77777777" w:rsidR="005B6309" w:rsidRPr="005B6309" w:rsidRDefault="005B6309" w:rsidP="005B6309">
      <w:pPr>
        <w:rPr>
          <w:rFonts w:ascii="Times New Roman" w:hAnsi="Times New Roman" w:cs="Times New Roman"/>
        </w:rPr>
      </w:pPr>
      <w:r w:rsidRPr="005B6309">
        <w:rPr>
          <w:rFonts w:ascii="Times New Roman" w:hAnsi="Times New Roman" w:cs="Times New Roman"/>
        </w:rPr>
        <w:t>The images should evoke warmth, connection, and a sense of legacy.</w:t>
      </w:r>
    </w:p>
    <w:p w14:paraId="2997CFF2" w14:textId="77777777" w:rsidR="005B6309" w:rsidRPr="005B6309" w:rsidRDefault="005B6309" w:rsidP="005B6309">
      <w:pPr>
        <w:numPr>
          <w:ilvl w:val="0"/>
          <w:numId w:val="7"/>
        </w:numPr>
        <w:rPr>
          <w:rFonts w:ascii="Times New Roman" w:hAnsi="Times New Roman" w:cs="Times New Roman"/>
        </w:rPr>
      </w:pPr>
      <w:r w:rsidRPr="005B6309">
        <w:rPr>
          <w:rFonts w:ascii="Times New Roman" w:hAnsi="Times New Roman" w:cs="Times New Roman"/>
          <w:b/>
          <w:bCs/>
        </w:rPr>
        <w:t>Filters:</w:t>
      </w:r>
      <w:r w:rsidRPr="005B6309">
        <w:rPr>
          <w:rFonts w:ascii="Times New Roman" w:hAnsi="Times New Roman" w:cs="Times New Roman"/>
        </w:rPr>
        <w:t xml:space="preserve"> Apply a soft vintage tone to align with the nostalgic theme.</w:t>
      </w:r>
    </w:p>
    <w:p w14:paraId="4011461D" w14:textId="77777777" w:rsidR="005B6309" w:rsidRPr="005B6309" w:rsidRDefault="005B6309" w:rsidP="005B6309">
      <w:pPr>
        <w:numPr>
          <w:ilvl w:val="0"/>
          <w:numId w:val="7"/>
        </w:numPr>
        <w:rPr>
          <w:rFonts w:ascii="Times New Roman" w:hAnsi="Times New Roman" w:cs="Times New Roman"/>
        </w:rPr>
      </w:pPr>
      <w:r w:rsidRPr="005B6309">
        <w:rPr>
          <w:rFonts w:ascii="Times New Roman" w:hAnsi="Times New Roman" w:cs="Times New Roman"/>
          <w:b/>
          <w:bCs/>
        </w:rPr>
        <w:t>Aspect Ratio:</w:t>
      </w:r>
      <w:r w:rsidRPr="005B6309">
        <w:rPr>
          <w:rFonts w:ascii="Times New Roman" w:hAnsi="Times New Roman" w:cs="Times New Roman"/>
        </w:rPr>
        <w:t xml:space="preserve"> 4:3 for a classic photo-album look.</w:t>
      </w:r>
    </w:p>
    <w:p w14:paraId="71BBA026" w14:textId="77777777" w:rsidR="005B6309" w:rsidRPr="005B6309" w:rsidRDefault="005B6309" w:rsidP="005B6309">
      <w:pPr>
        <w:numPr>
          <w:ilvl w:val="0"/>
          <w:numId w:val="7"/>
        </w:numPr>
        <w:rPr>
          <w:rFonts w:ascii="Times New Roman" w:hAnsi="Times New Roman" w:cs="Times New Roman"/>
        </w:rPr>
      </w:pPr>
      <w:r w:rsidRPr="005B6309">
        <w:rPr>
          <w:rFonts w:ascii="Times New Roman" w:hAnsi="Times New Roman" w:cs="Times New Roman"/>
          <w:b/>
          <w:bCs/>
        </w:rPr>
        <w:t>Borders:</w:t>
      </w:r>
      <w:r w:rsidRPr="005B6309">
        <w:rPr>
          <w:rFonts w:ascii="Times New Roman" w:hAnsi="Times New Roman" w:cs="Times New Roman"/>
        </w:rPr>
        <w:t xml:space="preserve"> Subtle soft edges or thin frames to match traditional themes.</w:t>
      </w:r>
    </w:p>
    <w:p w14:paraId="45FBB4EF" w14:textId="77777777" w:rsidR="005B6309" w:rsidRPr="005B6309" w:rsidRDefault="005B6309" w:rsidP="005B6309">
      <w:pPr>
        <w:numPr>
          <w:ilvl w:val="0"/>
          <w:numId w:val="7"/>
        </w:numPr>
        <w:rPr>
          <w:rFonts w:ascii="Times New Roman" w:hAnsi="Times New Roman" w:cs="Times New Roman"/>
        </w:rPr>
      </w:pPr>
      <w:r w:rsidRPr="005B6309">
        <w:rPr>
          <w:rFonts w:ascii="Times New Roman" w:hAnsi="Times New Roman" w:cs="Times New Roman"/>
          <w:b/>
          <w:bCs/>
        </w:rPr>
        <w:t>Captions:</w:t>
      </w:r>
      <w:r w:rsidRPr="005B6309">
        <w:rPr>
          <w:rFonts w:ascii="Times New Roman" w:hAnsi="Times New Roman" w:cs="Times New Roman"/>
        </w:rPr>
        <w:t xml:space="preserve"> Include short sentimental descriptions under each photo.</w:t>
      </w:r>
    </w:p>
    <w:p w14:paraId="49604CBD" w14:textId="46688592" w:rsidR="005B6309" w:rsidRPr="005B6309" w:rsidRDefault="005B6309" w:rsidP="005B6309">
      <w:pPr>
        <w:rPr>
          <w:rFonts w:ascii="Times New Roman" w:hAnsi="Times New Roman" w:cs="Times New Roman"/>
        </w:rPr>
      </w:pPr>
      <w:r w:rsidRPr="005B6309">
        <w:rPr>
          <w:rFonts w:ascii="Times New Roman" w:hAnsi="Times New Roman" w:cs="Times New Roman"/>
          <w:b/>
          <w:bCs/>
        </w:rPr>
        <w:t>6. Links and Interactions</w:t>
      </w:r>
    </w:p>
    <w:p w14:paraId="0E6CC0DC" w14:textId="77777777" w:rsidR="005B6309" w:rsidRPr="005B6309" w:rsidRDefault="005B6309" w:rsidP="005B6309">
      <w:pPr>
        <w:numPr>
          <w:ilvl w:val="0"/>
          <w:numId w:val="8"/>
        </w:numPr>
        <w:rPr>
          <w:rFonts w:ascii="Times New Roman" w:hAnsi="Times New Roman" w:cs="Times New Roman"/>
        </w:rPr>
      </w:pPr>
      <w:r w:rsidRPr="005B6309">
        <w:rPr>
          <w:rFonts w:ascii="Times New Roman" w:hAnsi="Times New Roman" w:cs="Times New Roman"/>
          <w:b/>
          <w:bCs/>
        </w:rPr>
        <w:t>Link Colors:</w:t>
      </w:r>
    </w:p>
    <w:p w14:paraId="7D2F755C" w14:textId="77777777" w:rsidR="005B6309" w:rsidRPr="005B6309" w:rsidRDefault="005B6309" w:rsidP="005B6309">
      <w:pPr>
        <w:numPr>
          <w:ilvl w:val="1"/>
          <w:numId w:val="8"/>
        </w:numPr>
        <w:rPr>
          <w:rFonts w:ascii="Times New Roman" w:hAnsi="Times New Roman" w:cs="Times New Roman"/>
        </w:rPr>
      </w:pPr>
      <w:r w:rsidRPr="005B6309">
        <w:rPr>
          <w:rFonts w:ascii="Times New Roman" w:hAnsi="Times New Roman" w:cs="Times New Roman"/>
        </w:rPr>
        <w:t>Default: #7D1538 (Burgundy)</w:t>
      </w:r>
    </w:p>
    <w:p w14:paraId="20B64887" w14:textId="77777777" w:rsidR="005B6309" w:rsidRPr="005B6309" w:rsidRDefault="005B6309" w:rsidP="005B6309">
      <w:pPr>
        <w:numPr>
          <w:ilvl w:val="1"/>
          <w:numId w:val="8"/>
        </w:numPr>
        <w:rPr>
          <w:rFonts w:ascii="Times New Roman" w:hAnsi="Times New Roman" w:cs="Times New Roman"/>
        </w:rPr>
      </w:pPr>
      <w:r w:rsidRPr="005B6309">
        <w:rPr>
          <w:rFonts w:ascii="Times New Roman" w:hAnsi="Times New Roman" w:cs="Times New Roman"/>
        </w:rPr>
        <w:t>Hover: #D4AF37 (Gold) – for a subtle glow effect</w:t>
      </w:r>
    </w:p>
    <w:p w14:paraId="0C09317F" w14:textId="77777777" w:rsidR="005B6309" w:rsidRPr="005B6309" w:rsidRDefault="005B6309" w:rsidP="005B6309">
      <w:pPr>
        <w:numPr>
          <w:ilvl w:val="0"/>
          <w:numId w:val="8"/>
        </w:numPr>
        <w:rPr>
          <w:rFonts w:ascii="Times New Roman" w:hAnsi="Times New Roman" w:cs="Times New Roman"/>
        </w:rPr>
      </w:pPr>
      <w:r w:rsidRPr="005B6309">
        <w:rPr>
          <w:rFonts w:ascii="Times New Roman" w:hAnsi="Times New Roman" w:cs="Times New Roman"/>
          <w:b/>
          <w:bCs/>
        </w:rPr>
        <w:t>Transitions:</w:t>
      </w:r>
      <w:r w:rsidRPr="005B6309">
        <w:rPr>
          <w:rFonts w:ascii="Times New Roman" w:hAnsi="Times New Roman" w:cs="Times New Roman"/>
        </w:rPr>
        <w:t xml:space="preserve"> Smooth 0.3s transition for hover effects.</w:t>
      </w:r>
    </w:p>
    <w:p w14:paraId="57BC8F6E" w14:textId="77777777" w:rsidR="005B6309" w:rsidRPr="005B6309" w:rsidRDefault="005B6309" w:rsidP="005B6309">
      <w:pPr>
        <w:numPr>
          <w:ilvl w:val="0"/>
          <w:numId w:val="8"/>
        </w:numPr>
        <w:rPr>
          <w:rFonts w:ascii="Times New Roman" w:hAnsi="Times New Roman" w:cs="Times New Roman"/>
        </w:rPr>
      </w:pPr>
      <w:r w:rsidRPr="005B6309">
        <w:rPr>
          <w:rFonts w:ascii="Times New Roman" w:hAnsi="Times New Roman" w:cs="Times New Roman"/>
          <w:b/>
          <w:bCs/>
        </w:rPr>
        <w:t>Underline links:</w:t>
      </w:r>
      <w:r w:rsidRPr="005B6309">
        <w:rPr>
          <w:rFonts w:ascii="Times New Roman" w:hAnsi="Times New Roman" w:cs="Times New Roman"/>
        </w:rPr>
        <w:t xml:space="preserve"> Only on hover for clean design.</w:t>
      </w:r>
    </w:p>
    <w:p w14:paraId="1AE25D32" w14:textId="6E5678DB" w:rsidR="005B6309" w:rsidRPr="005B6309" w:rsidRDefault="005B6309" w:rsidP="005B6309">
      <w:pPr>
        <w:rPr>
          <w:rFonts w:ascii="Times New Roman" w:hAnsi="Times New Roman" w:cs="Times New Roman"/>
        </w:rPr>
      </w:pPr>
      <w:r w:rsidRPr="005B6309">
        <w:rPr>
          <w:rFonts w:ascii="Times New Roman" w:hAnsi="Times New Roman" w:cs="Times New Roman"/>
          <w:b/>
          <w:bCs/>
        </w:rPr>
        <w:t>7. Iconography</w:t>
      </w:r>
    </w:p>
    <w:p w14:paraId="791E111D" w14:textId="77777777" w:rsidR="005B6309" w:rsidRPr="005B6309" w:rsidRDefault="005B6309" w:rsidP="005B6309">
      <w:pPr>
        <w:rPr>
          <w:rFonts w:ascii="Times New Roman" w:hAnsi="Times New Roman" w:cs="Times New Roman"/>
        </w:rPr>
      </w:pPr>
      <w:r w:rsidRPr="005B6309">
        <w:rPr>
          <w:rFonts w:ascii="Times New Roman" w:hAnsi="Times New Roman" w:cs="Times New Roman"/>
        </w:rPr>
        <w:t>Use simple, timeless icons that represent themes like:</w:t>
      </w:r>
    </w:p>
    <w:p w14:paraId="11839075" w14:textId="77777777" w:rsidR="005B6309" w:rsidRPr="005B6309" w:rsidRDefault="005B6309" w:rsidP="005B6309">
      <w:pPr>
        <w:numPr>
          <w:ilvl w:val="0"/>
          <w:numId w:val="9"/>
        </w:numPr>
        <w:rPr>
          <w:rFonts w:ascii="Times New Roman" w:hAnsi="Times New Roman" w:cs="Times New Roman"/>
        </w:rPr>
      </w:pPr>
      <w:r w:rsidRPr="005B6309">
        <w:rPr>
          <w:rFonts w:ascii="Times New Roman" w:hAnsi="Times New Roman" w:cs="Times New Roman"/>
        </w:rPr>
        <w:t>A family tree icon for lineage</w:t>
      </w:r>
    </w:p>
    <w:p w14:paraId="7F4982FC" w14:textId="77777777" w:rsidR="005B6309" w:rsidRPr="005B6309" w:rsidRDefault="005B6309" w:rsidP="005B6309">
      <w:pPr>
        <w:numPr>
          <w:ilvl w:val="0"/>
          <w:numId w:val="9"/>
        </w:numPr>
        <w:rPr>
          <w:rFonts w:ascii="Times New Roman" w:hAnsi="Times New Roman" w:cs="Times New Roman"/>
        </w:rPr>
      </w:pPr>
      <w:r w:rsidRPr="005B6309">
        <w:rPr>
          <w:rFonts w:ascii="Times New Roman" w:hAnsi="Times New Roman" w:cs="Times New Roman"/>
        </w:rPr>
        <w:t>A compass for journey and exploration</w:t>
      </w:r>
    </w:p>
    <w:p w14:paraId="4232FD60" w14:textId="77777777" w:rsidR="005B6309" w:rsidRPr="005B6309" w:rsidRDefault="005B6309" w:rsidP="005B6309">
      <w:pPr>
        <w:numPr>
          <w:ilvl w:val="0"/>
          <w:numId w:val="9"/>
        </w:numPr>
        <w:rPr>
          <w:rFonts w:ascii="Times New Roman" w:hAnsi="Times New Roman" w:cs="Times New Roman"/>
        </w:rPr>
      </w:pPr>
      <w:r w:rsidRPr="005B6309">
        <w:rPr>
          <w:rFonts w:ascii="Times New Roman" w:hAnsi="Times New Roman" w:cs="Times New Roman"/>
        </w:rPr>
        <w:t>A clock for the passage of time</w:t>
      </w:r>
    </w:p>
    <w:p w14:paraId="68B9731E" w14:textId="48B7902E" w:rsidR="005B6309" w:rsidRPr="005B6309" w:rsidRDefault="005B6309" w:rsidP="005B6309">
      <w:pPr>
        <w:rPr>
          <w:rFonts w:ascii="Times New Roman" w:hAnsi="Times New Roman" w:cs="Times New Roman"/>
        </w:rPr>
      </w:pPr>
      <w:r w:rsidRPr="005B6309">
        <w:rPr>
          <w:rFonts w:ascii="Times New Roman" w:hAnsi="Times New Roman" w:cs="Times New Roman"/>
          <w:b/>
          <w:bCs/>
        </w:rPr>
        <w:t>8. Example Layout Structure</w:t>
      </w:r>
    </w:p>
    <w:p w14:paraId="2D822403" w14:textId="77777777" w:rsidR="005B6309" w:rsidRPr="005B6309" w:rsidRDefault="005B6309" w:rsidP="005B6309">
      <w:pPr>
        <w:rPr>
          <w:rFonts w:ascii="Times New Roman" w:hAnsi="Times New Roman" w:cs="Times New Roman"/>
        </w:rPr>
      </w:pPr>
      <w:r w:rsidRPr="005B6309">
        <w:rPr>
          <w:rFonts w:ascii="Times New Roman" w:hAnsi="Times New Roman" w:cs="Times New Roman"/>
        </w:rPr>
        <w:t>Suggested sections for the website:</w:t>
      </w:r>
    </w:p>
    <w:p w14:paraId="74AC3FF5" w14:textId="77777777" w:rsidR="005B6309" w:rsidRPr="005B6309" w:rsidRDefault="005B6309" w:rsidP="005B6309">
      <w:pPr>
        <w:numPr>
          <w:ilvl w:val="0"/>
          <w:numId w:val="10"/>
        </w:numPr>
        <w:rPr>
          <w:rFonts w:ascii="Times New Roman" w:hAnsi="Times New Roman" w:cs="Times New Roman"/>
        </w:rPr>
      </w:pPr>
      <w:r w:rsidRPr="005B6309">
        <w:rPr>
          <w:rFonts w:ascii="Times New Roman" w:hAnsi="Times New Roman" w:cs="Times New Roman"/>
          <w:b/>
          <w:bCs/>
        </w:rPr>
        <w:t>Landing Page:</w:t>
      </w:r>
      <w:r w:rsidRPr="005B6309">
        <w:rPr>
          <w:rFonts w:ascii="Times New Roman" w:hAnsi="Times New Roman" w:cs="Times New Roman"/>
        </w:rPr>
        <w:t xml:space="preserve"> A welcoming section with a family quote or a nostalgic image banner.</w:t>
      </w:r>
    </w:p>
    <w:p w14:paraId="0F1E950A" w14:textId="77777777" w:rsidR="005B6309" w:rsidRPr="005B6309" w:rsidRDefault="005B6309" w:rsidP="005B6309">
      <w:pPr>
        <w:numPr>
          <w:ilvl w:val="0"/>
          <w:numId w:val="10"/>
        </w:numPr>
        <w:rPr>
          <w:rFonts w:ascii="Times New Roman" w:hAnsi="Times New Roman" w:cs="Times New Roman"/>
        </w:rPr>
      </w:pPr>
      <w:r w:rsidRPr="005B6309">
        <w:rPr>
          <w:rFonts w:ascii="Times New Roman" w:hAnsi="Times New Roman" w:cs="Times New Roman"/>
          <w:b/>
          <w:bCs/>
        </w:rPr>
        <w:t>About Page:</w:t>
      </w:r>
      <w:r w:rsidRPr="005B6309">
        <w:rPr>
          <w:rFonts w:ascii="Times New Roman" w:hAnsi="Times New Roman" w:cs="Times New Roman"/>
        </w:rPr>
        <w:t xml:space="preserve"> A structured biography with timeline elements and major life events.</w:t>
      </w:r>
    </w:p>
    <w:p w14:paraId="23485E00" w14:textId="77777777" w:rsidR="005B6309" w:rsidRPr="005B6309" w:rsidRDefault="005B6309" w:rsidP="005B6309">
      <w:pPr>
        <w:numPr>
          <w:ilvl w:val="0"/>
          <w:numId w:val="10"/>
        </w:numPr>
        <w:rPr>
          <w:rFonts w:ascii="Times New Roman" w:hAnsi="Times New Roman" w:cs="Times New Roman"/>
        </w:rPr>
      </w:pPr>
      <w:r w:rsidRPr="005B6309">
        <w:rPr>
          <w:rFonts w:ascii="Times New Roman" w:hAnsi="Times New Roman" w:cs="Times New Roman"/>
          <w:b/>
          <w:bCs/>
        </w:rPr>
        <w:t>Hobbies Page:</w:t>
      </w:r>
      <w:r w:rsidRPr="005B6309">
        <w:rPr>
          <w:rFonts w:ascii="Times New Roman" w:hAnsi="Times New Roman" w:cs="Times New Roman"/>
        </w:rPr>
        <w:t xml:space="preserve"> Showcasing interests such as military service, family trips, and favorite pastimes.</w:t>
      </w:r>
    </w:p>
    <w:p w14:paraId="2F50BECF" w14:textId="77777777" w:rsidR="007F48AA" w:rsidRDefault="007F48AA" w:rsidP="00AA6769">
      <w:pPr>
        <w:jc w:val="center"/>
        <w:rPr>
          <w:b/>
          <w:bCs/>
        </w:rPr>
      </w:pPr>
    </w:p>
    <w:p w14:paraId="0241FC9E" w14:textId="77777777" w:rsidR="007F48AA" w:rsidRDefault="007F48AA" w:rsidP="00AA6769">
      <w:pPr>
        <w:jc w:val="center"/>
        <w:rPr>
          <w:b/>
          <w:bCs/>
        </w:rPr>
      </w:pPr>
    </w:p>
    <w:p w14:paraId="60014DB8" w14:textId="77777777" w:rsidR="007F48AA" w:rsidRDefault="007F48AA" w:rsidP="00AA6769">
      <w:pPr>
        <w:jc w:val="center"/>
        <w:rPr>
          <w:b/>
          <w:bCs/>
        </w:rPr>
      </w:pPr>
    </w:p>
    <w:p w14:paraId="43D94F71" w14:textId="77777777" w:rsidR="007F48AA" w:rsidRDefault="007F48AA" w:rsidP="00AA6769">
      <w:pPr>
        <w:jc w:val="center"/>
        <w:rPr>
          <w:b/>
          <w:bCs/>
        </w:rPr>
      </w:pPr>
    </w:p>
    <w:p w14:paraId="340F2A7B" w14:textId="7C0C0BF3" w:rsidR="00AA6769" w:rsidRPr="00AA6769" w:rsidRDefault="00AA6769" w:rsidP="00AA6769">
      <w:pPr>
        <w:jc w:val="center"/>
        <w:rPr>
          <w:b/>
          <w:bCs/>
        </w:rPr>
      </w:pPr>
      <w:r w:rsidRPr="00AA6769">
        <w:rPr>
          <w:b/>
          <w:bCs/>
        </w:rPr>
        <w:lastRenderedPageBreak/>
        <w:t xml:space="preserve">Biography of Robert Joseph Moynihan </w:t>
      </w:r>
      <w:r w:rsidR="00446F9F">
        <w:rPr>
          <w:b/>
          <w:bCs/>
        </w:rPr>
        <w:t>II</w:t>
      </w:r>
    </w:p>
    <w:p w14:paraId="44DD74CB" w14:textId="77777777" w:rsidR="00AA6769" w:rsidRDefault="00AA6769" w:rsidP="00AA6769"/>
    <w:p w14:paraId="0564A23E" w14:textId="65D9EFCC" w:rsidR="00294482" w:rsidRDefault="00294482" w:rsidP="000E7C8A">
      <w:pPr>
        <w:ind w:firstLine="720"/>
      </w:pPr>
      <w:r w:rsidRPr="00294482">
        <w:t xml:space="preserve">Robert Joseph Moynihan </w:t>
      </w:r>
      <w:r>
        <w:t>II</w:t>
      </w:r>
      <w:r w:rsidRPr="00294482">
        <w:t xml:space="preserve"> followed in the footsteps of his father, carrying not only his name but also a strong sense of duty and tradition. Born into a family with deep roots in both America and Ireland, Robert grew up with an appreciation for heritage and the importance of preserving family stories. He dedicated much of his life to serving his country, rising through the ranks to become an officer in the U.S. Coast Guard, where he had a distinguished career spanning multiple decades.</w:t>
      </w:r>
    </w:p>
    <w:p w14:paraId="26B5F4D7" w14:textId="0376F369" w:rsidR="008319E6" w:rsidRDefault="008319E6" w:rsidP="000E7C8A">
      <w:pPr>
        <w:ind w:firstLine="720"/>
      </w:pPr>
      <w:r w:rsidRPr="008319E6">
        <w:t>Throughout his service, Robert was stationed in various locations, including Hawaii, Michigan, and Washington, D.C. Despite the demands of his military career, he prioritized his family, creating cherished memories through simple pleasures like weekend trips, home-cooked meals, and meaningful conversations that often revolved around their rich family history. His leadership extended beyond the military; he was a 33rd-degree Scottish Rite Freemason, a testament to his commitment to moral and personal development, as well as his dedication to the principles of brotherhood and service.</w:t>
      </w:r>
    </w:p>
    <w:p w14:paraId="074F6CB3" w14:textId="18BD06AE" w:rsidR="005B6309" w:rsidRDefault="00AA6769" w:rsidP="000E7C8A">
      <w:pPr>
        <w:ind w:firstLine="720"/>
      </w:pPr>
      <w:r>
        <w:t>After retiring from the Coast Guard in 1989, Robert and his wife Carolyn settled in Martinsburg, West Virginia, before eventually finding their forever home in The Villages, Florida. His legacy is one of dedication, love, and resilience</w:t>
      </w:r>
      <w:r w:rsidR="00120B97">
        <w:t>.</w:t>
      </w:r>
      <w:r w:rsidR="00BD071C">
        <w:t xml:space="preserve"> These are</w:t>
      </w:r>
      <w:r w:rsidR="00060540">
        <w:t xml:space="preserve"> </w:t>
      </w:r>
      <w:r>
        <w:t>values that he instilled in his children and grandchildren. His commitment to family ensured that future generations would always have a sense of belonging and appreciation for their roots.</w:t>
      </w:r>
    </w:p>
    <w:p w14:paraId="2E82EBB2" w14:textId="77777777" w:rsidR="00954726" w:rsidRDefault="00954726" w:rsidP="00954726">
      <w:pPr>
        <w:jc w:val="center"/>
        <w:rPr>
          <w:b/>
          <w:bCs/>
        </w:rPr>
      </w:pPr>
    </w:p>
    <w:p w14:paraId="555EF1EB" w14:textId="77777777" w:rsidR="00954726" w:rsidRDefault="00954726" w:rsidP="00954726">
      <w:pPr>
        <w:jc w:val="center"/>
        <w:rPr>
          <w:b/>
          <w:bCs/>
        </w:rPr>
      </w:pPr>
    </w:p>
    <w:p w14:paraId="0BFF5580" w14:textId="77777777" w:rsidR="00954726" w:rsidRDefault="00954726" w:rsidP="00954726">
      <w:pPr>
        <w:jc w:val="center"/>
        <w:rPr>
          <w:b/>
          <w:bCs/>
        </w:rPr>
      </w:pPr>
    </w:p>
    <w:p w14:paraId="0A3C78ED" w14:textId="77777777" w:rsidR="00954726" w:rsidRDefault="00954726" w:rsidP="00954726">
      <w:pPr>
        <w:jc w:val="center"/>
        <w:rPr>
          <w:b/>
          <w:bCs/>
        </w:rPr>
      </w:pPr>
    </w:p>
    <w:p w14:paraId="5A1C897D" w14:textId="77777777" w:rsidR="00954726" w:rsidRDefault="00954726" w:rsidP="00954726">
      <w:pPr>
        <w:jc w:val="center"/>
        <w:rPr>
          <w:b/>
          <w:bCs/>
        </w:rPr>
      </w:pPr>
    </w:p>
    <w:p w14:paraId="2D4E6587" w14:textId="77777777" w:rsidR="00954726" w:rsidRDefault="00954726" w:rsidP="00954726">
      <w:pPr>
        <w:jc w:val="center"/>
        <w:rPr>
          <w:b/>
          <w:bCs/>
        </w:rPr>
      </w:pPr>
    </w:p>
    <w:p w14:paraId="2C1E4E3A" w14:textId="77777777" w:rsidR="00954726" w:rsidRDefault="00954726" w:rsidP="00954726">
      <w:pPr>
        <w:jc w:val="center"/>
        <w:rPr>
          <w:b/>
          <w:bCs/>
        </w:rPr>
      </w:pPr>
    </w:p>
    <w:p w14:paraId="550C13ED" w14:textId="77777777" w:rsidR="00954726" w:rsidRDefault="00954726" w:rsidP="00954726">
      <w:pPr>
        <w:jc w:val="center"/>
        <w:rPr>
          <w:b/>
          <w:bCs/>
        </w:rPr>
      </w:pPr>
    </w:p>
    <w:p w14:paraId="081AF0F7" w14:textId="77777777" w:rsidR="00954726" w:rsidRDefault="00954726" w:rsidP="00954726">
      <w:pPr>
        <w:jc w:val="center"/>
        <w:rPr>
          <w:b/>
          <w:bCs/>
        </w:rPr>
      </w:pPr>
    </w:p>
    <w:p w14:paraId="2E3FE6F2" w14:textId="77777777" w:rsidR="00954726" w:rsidRDefault="00954726" w:rsidP="00954726">
      <w:pPr>
        <w:jc w:val="center"/>
        <w:rPr>
          <w:b/>
          <w:bCs/>
        </w:rPr>
      </w:pPr>
    </w:p>
    <w:p w14:paraId="589D1295" w14:textId="77777777" w:rsidR="00954726" w:rsidRDefault="00954726" w:rsidP="00954726">
      <w:pPr>
        <w:jc w:val="center"/>
        <w:rPr>
          <w:b/>
          <w:bCs/>
        </w:rPr>
      </w:pPr>
    </w:p>
    <w:p w14:paraId="040D1CEF" w14:textId="648B8C95" w:rsidR="00954726" w:rsidRDefault="00954726" w:rsidP="00954726">
      <w:pPr>
        <w:jc w:val="center"/>
        <w:rPr>
          <w:b/>
          <w:bCs/>
        </w:rPr>
      </w:pPr>
      <w:r>
        <w:rPr>
          <w:b/>
          <w:bCs/>
        </w:rPr>
        <w:lastRenderedPageBreak/>
        <w:t>Wireframe:</w:t>
      </w:r>
    </w:p>
    <w:p w14:paraId="0D825204" w14:textId="34F16273" w:rsidR="00954726" w:rsidRPr="00954726" w:rsidRDefault="00954726" w:rsidP="00954726">
      <w:r w:rsidRPr="00954726">
        <w:rPr>
          <w:noProof/>
        </w:rPr>
        <w:drawing>
          <wp:inline distT="0" distB="0" distL="0" distR="0" wp14:anchorId="2B5AB2FD" wp14:editId="5E1A55A0">
            <wp:extent cx="5943600" cy="4032885"/>
            <wp:effectExtent l="0" t="0" r="0" b="5715"/>
            <wp:docPr id="1348910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10189" name="Picture 1" descr="A screenshot of a computer&#10;&#10;Description automatically generated"/>
                    <pic:cNvPicPr/>
                  </pic:nvPicPr>
                  <pic:blipFill>
                    <a:blip r:embed="rId5"/>
                    <a:stretch>
                      <a:fillRect/>
                    </a:stretch>
                  </pic:blipFill>
                  <pic:spPr>
                    <a:xfrm>
                      <a:off x="0" y="0"/>
                      <a:ext cx="5943600" cy="4032885"/>
                    </a:xfrm>
                    <a:prstGeom prst="rect">
                      <a:avLst/>
                    </a:prstGeom>
                  </pic:spPr>
                </pic:pic>
              </a:graphicData>
            </a:graphic>
          </wp:inline>
        </w:drawing>
      </w:r>
    </w:p>
    <w:p w14:paraId="5BADCAE8" w14:textId="77777777" w:rsidR="00DB2BFF" w:rsidRDefault="00DB2BFF" w:rsidP="00C0350E">
      <w:pPr>
        <w:jc w:val="center"/>
        <w:rPr>
          <w:b/>
          <w:bCs/>
        </w:rPr>
      </w:pPr>
    </w:p>
    <w:p w14:paraId="0FE28ED9" w14:textId="77777777" w:rsidR="00DB2BFF" w:rsidRDefault="00DB2BFF" w:rsidP="00C0350E">
      <w:pPr>
        <w:jc w:val="center"/>
        <w:rPr>
          <w:b/>
          <w:bCs/>
        </w:rPr>
      </w:pPr>
    </w:p>
    <w:p w14:paraId="5CC19310" w14:textId="77777777" w:rsidR="00DB2BFF" w:rsidRDefault="00DB2BFF" w:rsidP="00C0350E">
      <w:pPr>
        <w:jc w:val="center"/>
        <w:rPr>
          <w:b/>
          <w:bCs/>
        </w:rPr>
      </w:pPr>
    </w:p>
    <w:p w14:paraId="1E8FE62B" w14:textId="77777777" w:rsidR="00DB2BFF" w:rsidRDefault="00DB2BFF" w:rsidP="00C0350E">
      <w:pPr>
        <w:jc w:val="center"/>
        <w:rPr>
          <w:b/>
          <w:bCs/>
        </w:rPr>
      </w:pPr>
    </w:p>
    <w:p w14:paraId="1EF07062" w14:textId="77777777" w:rsidR="00DB2BFF" w:rsidRDefault="00DB2BFF" w:rsidP="00C0350E">
      <w:pPr>
        <w:jc w:val="center"/>
        <w:rPr>
          <w:b/>
          <w:bCs/>
        </w:rPr>
      </w:pPr>
    </w:p>
    <w:p w14:paraId="67261EA5" w14:textId="77777777" w:rsidR="00DB2BFF" w:rsidRDefault="00DB2BFF" w:rsidP="00C0350E">
      <w:pPr>
        <w:jc w:val="center"/>
        <w:rPr>
          <w:b/>
          <w:bCs/>
        </w:rPr>
      </w:pPr>
    </w:p>
    <w:p w14:paraId="110404D2" w14:textId="77777777" w:rsidR="00DB2BFF" w:rsidRDefault="00DB2BFF" w:rsidP="00C0350E">
      <w:pPr>
        <w:jc w:val="center"/>
        <w:rPr>
          <w:b/>
          <w:bCs/>
        </w:rPr>
      </w:pPr>
    </w:p>
    <w:p w14:paraId="57821613" w14:textId="77777777" w:rsidR="00DB2BFF" w:rsidRDefault="00DB2BFF" w:rsidP="00C0350E">
      <w:pPr>
        <w:jc w:val="center"/>
        <w:rPr>
          <w:b/>
          <w:bCs/>
        </w:rPr>
      </w:pPr>
    </w:p>
    <w:p w14:paraId="6C9926FB" w14:textId="77777777" w:rsidR="00DB2BFF" w:rsidRDefault="00DB2BFF" w:rsidP="00C0350E">
      <w:pPr>
        <w:jc w:val="center"/>
        <w:rPr>
          <w:b/>
          <w:bCs/>
        </w:rPr>
      </w:pPr>
    </w:p>
    <w:p w14:paraId="2A765C33" w14:textId="77777777" w:rsidR="00DB2BFF" w:rsidRDefault="00DB2BFF" w:rsidP="00C0350E">
      <w:pPr>
        <w:jc w:val="center"/>
        <w:rPr>
          <w:b/>
          <w:bCs/>
        </w:rPr>
      </w:pPr>
    </w:p>
    <w:p w14:paraId="577A1C92" w14:textId="77777777" w:rsidR="00DB2BFF" w:rsidRDefault="00DB2BFF" w:rsidP="00C0350E">
      <w:pPr>
        <w:jc w:val="center"/>
        <w:rPr>
          <w:b/>
          <w:bCs/>
        </w:rPr>
      </w:pPr>
    </w:p>
    <w:p w14:paraId="2B270A05" w14:textId="77777777" w:rsidR="00954726" w:rsidRDefault="00954726" w:rsidP="00DB2BFF">
      <w:pPr>
        <w:jc w:val="center"/>
        <w:rPr>
          <w:b/>
          <w:bCs/>
        </w:rPr>
      </w:pPr>
    </w:p>
    <w:p w14:paraId="03F8158A" w14:textId="1CDED1E5" w:rsidR="00DB2BFF" w:rsidRDefault="00C0350E" w:rsidP="00DB2BFF">
      <w:pPr>
        <w:jc w:val="center"/>
        <w:rPr>
          <w:b/>
          <w:bCs/>
        </w:rPr>
      </w:pPr>
      <w:r>
        <w:rPr>
          <w:b/>
          <w:bCs/>
        </w:rPr>
        <w:lastRenderedPageBreak/>
        <w:t>Portrait</w:t>
      </w:r>
    </w:p>
    <w:p w14:paraId="55894B6B" w14:textId="62C6E97C" w:rsidR="00C0350E" w:rsidRDefault="00DB2BFF" w:rsidP="00DB2BFF">
      <w:pPr>
        <w:jc w:val="center"/>
        <w:rPr>
          <w:b/>
          <w:bCs/>
        </w:rPr>
      </w:pPr>
      <w:r w:rsidRPr="00DB2BFF">
        <w:rPr>
          <w:b/>
          <w:bCs/>
          <w:noProof/>
        </w:rPr>
        <w:drawing>
          <wp:inline distT="0" distB="0" distL="0" distR="0" wp14:anchorId="17EB414D" wp14:editId="020DB434">
            <wp:extent cx="4781550" cy="6888494"/>
            <wp:effectExtent l="0" t="0" r="0" b="7620"/>
            <wp:docPr id="759295160" name="Picture 1" descr="A person in a military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5160" name="Picture 1" descr="A person in a military uniform&#10;&#10;Description automatically generated"/>
                    <pic:cNvPicPr/>
                  </pic:nvPicPr>
                  <pic:blipFill>
                    <a:blip r:embed="rId6"/>
                    <a:stretch>
                      <a:fillRect/>
                    </a:stretch>
                  </pic:blipFill>
                  <pic:spPr>
                    <a:xfrm>
                      <a:off x="0" y="0"/>
                      <a:ext cx="4786914" cy="6896221"/>
                    </a:xfrm>
                    <a:prstGeom prst="rect">
                      <a:avLst/>
                    </a:prstGeom>
                  </pic:spPr>
                </pic:pic>
              </a:graphicData>
            </a:graphic>
          </wp:inline>
        </w:drawing>
      </w:r>
    </w:p>
    <w:p w14:paraId="31519C2D" w14:textId="77777777" w:rsidR="00DA5264" w:rsidRDefault="00DA5264" w:rsidP="00DB2BFF">
      <w:pPr>
        <w:jc w:val="center"/>
        <w:rPr>
          <w:b/>
          <w:bCs/>
        </w:rPr>
      </w:pPr>
    </w:p>
    <w:p w14:paraId="36667E18" w14:textId="77777777" w:rsidR="00DA5264" w:rsidRDefault="00DA5264" w:rsidP="00DB2BFF">
      <w:pPr>
        <w:jc w:val="center"/>
        <w:rPr>
          <w:b/>
          <w:bCs/>
        </w:rPr>
      </w:pPr>
    </w:p>
    <w:p w14:paraId="43502597" w14:textId="77777777" w:rsidR="00DA5264" w:rsidRDefault="00DA5264" w:rsidP="00DB2BFF">
      <w:pPr>
        <w:jc w:val="center"/>
        <w:rPr>
          <w:b/>
          <w:bCs/>
        </w:rPr>
      </w:pPr>
    </w:p>
    <w:p w14:paraId="3EB2279F" w14:textId="1EC09F54" w:rsidR="00DA5264" w:rsidRDefault="002B5EBB" w:rsidP="00482518">
      <w:pPr>
        <w:jc w:val="center"/>
      </w:pPr>
      <w:r>
        <w:rPr>
          <w:b/>
          <w:bCs/>
        </w:rPr>
        <w:lastRenderedPageBreak/>
        <w:t>Achievement photos</w:t>
      </w:r>
      <w:r w:rsidR="00DA5264">
        <w:rPr>
          <w:b/>
          <w:bCs/>
        </w:rPr>
        <w:t>:</w:t>
      </w:r>
      <w:r w:rsidR="00DA5264" w:rsidRPr="00DA5264">
        <w:rPr>
          <w:noProof/>
        </w:rPr>
        <w:drawing>
          <wp:inline distT="0" distB="0" distL="0" distR="0" wp14:anchorId="37FEA9AA" wp14:editId="4DEE8ACB">
            <wp:extent cx="5943600" cy="3505835"/>
            <wp:effectExtent l="0" t="0" r="0" b="0"/>
            <wp:docPr id="548694906" name="Picture 1" descr="A group of men and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94906" name="Picture 1" descr="A group of men and a child&#10;&#10;Description automatically generated"/>
                    <pic:cNvPicPr/>
                  </pic:nvPicPr>
                  <pic:blipFill>
                    <a:blip r:embed="rId7"/>
                    <a:stretch>
                      <a:fillRect/>
                    </a:stretch>
                  </pic:blipFill>
                  <pic:spPr>
                    <a:xfrm>
                      <a:off x="0" y="0"/>
                      <a:ext cx="5943600" cy="3505835"/>
                    </a:xfrm>
                    <a:prstGeom prst="rect">
                      <a:avLst/>
                    </a:prstGeom>
                  </pic:spPr>
                </pic:pic>
              </a:graphicData>
            </a:graphic>
          </wp:inline>
        </w:drawing>
      </w:r>
      <w:r w:rsidR="00BD2E93" w:rsidRPr="00BD2E93">
        <w:lastRenderedPageBreak/>
        <w:drawing>
          <wp:inline distT="0" distB="0" distL="0" distR="0" wp14:anchorId="5BB66B63" wp14:editId="6FD3B3FF">
            <wp:extent cx="5943600" cy="4641215"/>
            <wp:effectExtent l="0" t="0" r="0" b="6985"/>
            <wp:docPr id="63150080" name="Picture 1" descr="A certificate with a seal and a sta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080" name="Picture 1" descr="A certificate with a seal and a stamp&#10;&#10;Description automatically generated with medium confidence"/>
                    <pic:cNvPicPr/>
                  </pic:nvPicPr>
                  <pic:blipFill>
                    <a:blip r:embed="rId8"/>
                    <a:stretch>
                      <a:fillRect/>
                    </a:stretch>
                  </pic:blipFill>
                  <pic:spPr>
                    <a:xfrm>
                      <a:off x="0" y="0"/>
                      <a:ext cx="5943600" cy="4641215"/>
                    </a:xfrm>
                    <a:prstGeom prst="rect">
                      <a:avLst/>
                    </a:prstGeom>
                  </pic:spPr>
                </pic:pic>
              </a:graphicData>
            </a:graphic>
          </wp:inline>
        </w:drawing>
      </w:r>
    </w:p>
    <w:p w14:paraId="379287D3" w14:textId="2A884D37" w:rsidR="00BD2E93" w:rsidRDefault="00295BA9" w:rsidP="00DA5264">
      <w:r w:rsidRPr="00295BA9">
        <w:lastRenderedPageBreak/>
        <w:drawing>
          <wp:inline distT="0" distB="0" distL="0" distR="0" wp14:anchorId="4A070787" wp14:editId="1B3B399A">
            <wp:extent cx="5943600" cy="4504690"/>
            <wp:effectExtent l="0" t="0" r="0" b="0"/>
            <wp:docPr id="1255242888" name="Picture 1" descr="A display of medals and med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2888" name="Picture 1" descr="A display of medals and medals&#10;&#10;Description automatically generated"/>
                    <pic:cNvPicPr/>
                  </pic:nvPicPr>
                  <pic:blipFill>
                    <a:blip r:embed="rId9"/>
                    <a:stretch>
                      <a:fillRect/>
                    </a:stretch>
                  </pic:blipFill>
                  <pic:spPr>
                    <a:xfrm>
                      <a:off x="0" y="0"/>
                      <a:ext cx="5943600" cy="4504690"/>
                    </a:xfrm>
                    <a:prstGeom prst="rect">
                      <a:avLst/>
                    </a:prstGeom>
                  </pic:spPr>
                </pic:pic>
              </a:graphicData>
            </a:graphic>
          </wp:inline>
        </w:drawing>
      </w:r>
    </w:p>
    <w:p w14:paraId="6CB03990" w14:textId="77777777" w:rsidR="00295BA9" w:rsidRDefault="00295BA9" w:rsidP="00DA5264"/>
    <w:p w14:paraId="0C516A5C" w14:textId="3F31F39B" w:rsidR="00295BA9" w:rsidRDefault="00295BA9" w:rsidP="00295BA9">
      <w:pPr>
        <w:jc w:val="center"/>
        <w:rPr>
          <w:b/>
          <w:bCs/>
        </w:rPr>
      </w:pPr>
      <w:r w:rsidRPr="00295BA9">
        <w:rPr>
          <w:b/>
          <w:bCs/>
        </w:rPr>
        <w:t>Hobbies:</w:t>
      </w:r>
    </w:p>
    <w:p w14:paraId="52A71159" w14:textId="3515EBC7" w:rsidR="00295BA9" w:rsidRDefault="00F47EAB" w:rsidP="00295BA9">
      <w:pPr>
        <w:rPr>
          <w:b/>
          <w:bCs/>
        </w:rPr>
      </w:pPr>
      <w:r w:rsidRPr="00F47EAB">
        <w:rPr>
          <w:b/>
          <w:bCs/>
        </w:rPr>
        <w:lastRenderedPageBreak/>
        <w:drawing>
          <wp:inline distT="0" distB="0" distL="0" distR="0" wp14:anchorId="25030597" wp14:editId="12218358">
            <wp:extent cx="5943600" cy="4240530"/>
            <wp:effectExtent l="0" t="0" r="0" b="7620"/>
            <wp:docPr id="243746735" name="Picture 1" descr="A person and person riding a cam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6735" name="Picture 1" descr="A person and person riding a camel&#10;&#10;Description automatically generated"/>
                    <pic:cNvPicPr/>
                  </pic:nvPicPr>
                  <pic:blipFill>
                    <a:blip r:embed="rId10"/>
                    <a:stretch>
                      <a:fillRect/>
                    </a:stretch>
                  </pic:blipFill>
                  <pic:spPr>
                    <a:xfrm>
                      <a:off x="0" y="0"/>
                      <a:ext cx="5943600" cy="4240530"/>
                    </a:xfrm>
                    <a:prstGeom prst="rect">
                      <a:avLst/>
                    </a:prstGeom>
                  </pic:spPr>
                </pic:pic>
              </a:graphicData>
            </a:graphic>
          </wp:inline>
        </w:drawing>
      </w:r>
    </w:p>
    <w:p w14:paraId="00B74AAE" w14:textId="37E34C97" w:rsidR="00F47EAB" w:rsidRDefault="00F47EAB" w:rsidP="00295BA9">
      <w:pPr>
        <w:rPr>
          <w:b/>
          <w:bCs/>
        </w:rPr>
      </w:pPr>
      <w:r w:rsidRPr="00F47EAB">
        <w:rPr>
          <w:b/>
          <w:bCs/>
        </w:rPr>
        <w:lastRenderedPageBreak/>
        <w:drawing>
          <wp:inline distT="0" distB="0" distL="0" distR="0" wp14:anchorId="25FE1E7D" wp14:editId="0BD88750">
            <wp:extent cx="5943600" cy="7521575"/>
            <wp:effectExtent l="0" t="0" r="0" b="3175"/>
            <wp:docPr id="2058336416" name="Picture 1" descr="A group of photos and coins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6416" name="Picture 1" descr="A group of photos and coins on a wall&#10;&#10;Description automatically generated"/>
                    <pic:cNvPicPr/>
                  </pic:nvPicPr>
                  <pic:blipFill>
                    <a:blip r:embed="rId11"/>
                    <a:stretch>
                      <a:fillRect/>
                    </a:stretch>
                  </pic:blipFill>
                  <pic:spPr>
                    <a:xfrm>
                      <a:off x="0" y="0"/>
                      <a:ext cx="5943600" cy="7521575"/>
                    </a:xfrm>
                    <a:prstGeom prst="rect">
                      <a:avLst/>
                    </a:prstGeom>
                  </pic:spPr>
                </pic:pic>
              </a:graphicData>
            </a:graphic>
          </wp:inline>
        </w:drawing>
      </w:r>
    </w:p>
    <w:p w14:paraId="287081C6" w14:textId="41ECE77A" w:rsidR="00F47EAB" w:rsidRPr="00295BA9" w:rsidRDefault="00482518" w:rsidP="00295BA9">
      <w:pPr>
        <w:rPr>
          <w:b/>
          <w:bCs/>
        </w:rPr>
      </w:pPr>
      <w:r w:rsidRPr="00482518">
        <w:rPr>
          <w:b/>
          <w:bCs/>
        </w:rPr>
        <w:lastRenderedPageBreak/>
        <w:drawing>
          <wp:inline distT="0" distB="0" distL="0" distR="0" wp14:anchorId="38791301" wp14:editId="0CF62D4D">
            <wp:extent cx="5943600" cy="4234815"/>
            <wp:effectExtent l="0" t="0" r="0" b="0"/>
            <wp:docPr id="1995827173" name="Picture 1" descr="A person and person in a framed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27173" name="Picture 1" descr="A person and person in a framed picture&#10;&#10;Description automatically generated"/>
                    <pic:cNvPicPr/>
                  </pic:nvPicPr>
                  <pic:blipFill>
                    <a:blip r:embed="rId12"/>
                    <a:stretch>
                      <a:fillRect/>
                    </a:stretch>
                  </pic:blipFill>
                  <pic:spPr>
                    <a:xfrm>
                      <a:off x="0" y="0"/>
                      <a:ext cx="5943600" cy="4234815"/>
                    </a:xfrm>
                    <a:prstGeom prst="rect">
                      <a:avLst/>
                    </a:prstGeom>
                  </pic:spPr>
                </pic:pic>
              </a:graphicData>
            </a:graphic>
          </wp:inline>
        </w:drawing>
      </w:r>
    </w:p>
    <w:sectPr w:rsidR="00F47EAB" w:rsidRPr="00295B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62341"/>
    <w:multiLevelType w:val="multilevel"/>
    <w:tmpl w:val="5CE63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871B9E"/>
    <w:multiLevelType w:val="multilevel"/>
    <w:tmpl w:val="4A46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106721"/>
    <w:multiLevelType w:val="multilevel"/>
    <w:tmpl w:val="34E4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1C78D1"/>
    <w:multiLevelType w:val="multilevel"/>
    <w:tmpl w:val="546AE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542008"/>
    <w:multiLevelType w:val="multilevel"/>
    <w:tmpl w:val="3A286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4A47D3"/>
    <w:multiLevelType w:val="multilevel"/>
    <w:tmpl w:val="3AA6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B70283"/>
    <w:multiLevelType w:val="multilevel"/>
    <w:tmpl w:val="053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442A17"/>
    <w:multiLevelType w:val="multilevel"/>
    <w:tmpl w:val="C0E81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715E06"/>
    <w:multiLevelType w:val="multilevel"/>
    <w:tmpl w:val="C7826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7910E2"/>
    <w:multiLevelType w:val="multilevel"/>
    <w:tmpl w:val="B090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5241561">
    <w:abstractNumId w:val="4"/>
  </w:num>
  <w:num w:numId="2" w16cid:durableId="228544964">
    <w:abstractNumId w:val="3"/>
  </w:num>
  <w:num w:numId="3" w16cid:durableId="824080483">
    <w:abstractNumId w:val="2"/>
  </w:num>
  <w:num w:numId="4" w16cid:durableId="605236701">
    <w:abstractNumId w:val="8"/>
  </w:num>
  <w:num w:numId="5" w16cid:durableId="490683610">
    <w:abstractNumId w:val="5"/>
  </w:num>
  <w:num w:numId="6" w16cid:durableId="742802808">
    <w:abstractNumId w:val="6"/>
  </w:num>
  <w:num w:numId="7" w16cid:durableId="250244123">
    <w:abstractNumId w:val="9"/>
  </w:num>
  <w:num w:numId="8" w16cid:durableId="1394544747">
    <w:abstractNumId w:val="0"/>
  </w:num>
  <w:num w:numId="9" w16cid:durableId="923027161">
    <w:abstractNumId w:val="1"/>
  </w:num>
  <w:num w:numId="10" w16cid:durableId="12733204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309"/>
    <w:rsid w:val="00060540"/>
    <w:rsid w:val="000B7208"/>
    <w:rsid w:val="000E7C8A"/>
    <w:rsid w:val="00120B97"/>
    <w:rsid w:val="00290368"/>
    <w:rsid w:val="00294482"/>
    <w:rsid w:val="00295BA9"/>
    <w:rsid w:val="002B5EBB"/>
    <w:rsid w:val="00446F9F"/>
    <w:rsid w:val="00482518"/>
    <w:rsid w:val="005B6309"/>
    <w:rsid w:val="007F48AA"/>
    <w:rsid w:val="008319E6"/>
    <w:rsid w:val="00900C25"/>
    <w:rsid w:val="00954726"/>
    <w:rsid w:val="009F25B1"/>
    <w:rsid w:val="00A55E68"/>
    <w:rsid w:val="00AA6769"/>
    <w:rsid w:val="00BD071C"/>
    <w:rsid w:val="00BD2E93"/>
    <w:rsid w:val="00C0350E"/>
    <w:rsid w:val="00DA5264"/>
    <w:rsid w:val="00DB2BFF"/>
    <w:rsid w:val="00F47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EE532"/>
  <w15:chartTrackingRefBased/>
  <w15:docId w15:val="{7D97B6AA-9155-4530-8DAC-7006A63FD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3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63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63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63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63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63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63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63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63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3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63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63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63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63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63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63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63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6309"/>
    <w:rPr>
      <w:rFonts w:eastAsiaTheme="majorEastAsia" w:cstheme="majorBidi"/>
      <w:color w:val="272727" w:themeColor="text1" w:themeTint="D8"/>
    </w:rPr>
  </w:style>
  <w:style w:type="paragraph" w:styleId="Title">
    <w:name w:val="Title"/>
    <w:basedOn w:val="Normal"/>
    <w:next w:val="Normal"/>
    <w:link w:val="TitleChar"/>
    <w:uiPriority w:val="10"/>
    <w:qFormat/>
    <w:rsid w:val="005B63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63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63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63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6309"/>
    <w:pPr>
      <w:spacing w:before="160"/>
      <w:jc w:val="center"/>
    </w:pPr>
    <w:rPr>
      <w:i/>
      <w:iCs/>
      <w:color w:val="404040" w:themeColor="text1" w:themeTint="BF"/>
    </w:rPr>
  </w:style>
  <w:style w:type="character" w:customStyle="1" w:styleId="QuoteChar">
    <w:name w:val="Quote Char"/>
    <w:basedOn w:val="DefaultParagraphFont"/>
    <w:link w:val="Quote"/>
    <w:uiPriority w:val="29"/>
    <w:rsid w:val="005B6309"/>
    <w:rPr>
      <w:i/>
      <w:iCs/>
      <w:color w:val="404040" w:themeColor="text1" w:themeTint="BF"/>
    </w:rPr>
  </w:style>
  <w:style w:type="paragraph" w:styleId="ListParagraph">
    <w:name w:val="List Paragraph"/>
    <w:basedOn w:val="Normal"/>
    <w:uiPriority w:val="34"/>
    <w:qFormat/>
    <w:rsid w:val="005B6309"/>
    <w:pPr>
      <w:ind w:left="720"/>
      <w:contextualSpacing/>
    </w:pPr>
  </w:style>
  <w:style w:type="character" w:styleId="IntenseEmphasis">
    <w:name w:val="Intense Emphasis"/>
    <w:basedOn w:val="DefaultParagraphFont"/>
    <w:uiPriority w:val="21"/>
    <w:qFormat/>
    <w:rsid w:val="005B6309"/>
    <w:rPr>
      <w:i/>
      <w:iCs/>
      <w:color w:val="0F4761" w:themeColor="accent1" w:themeShade="BF"/>
    </w:rPr>
  </w:style>
  <w:style w:type="paragraph" w:styleId="IntenseQuote">
    <w:name w:val="Intense Quote"/>
    <w:basedOn w:val="Normal"/>
    <w:next w:val="Normal"/>
    <w:link w:val="IntenseQuoteChar"/>
    <w:uiPriority w:val="30"/>
    <w:qFormat/>
    <w:rsid w:val="005B63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6309"/>
    <w:rPr>
      <w:i/>
      <w:iCs/>
      <w:color w:val="0F4761" w:themeColor="accent1" w:themeShade="BF"/>
    </w:rPr>
  </w:style>
  <w:style w:type="character" w:styleId="IntenseReference">
    <w:name w:val="Intense Reference"/>
    <w:basedOn w:val="DefaultParagraphFont"/>
    <w:uiPriority w:val="32"/>
    <w:qFormat/>
    <w:rsid w:val="005B6309"/>
    <w:rPr>
      <w:b/>
      <w:bCs/>
      <w:smallCaps/>
      <w:color w:val="0F4761" w:themeColor="accent1" w:themeShade="BF"/>
      <w:spacing w:val="5"/>
    </w:rPr>
  </w:style>
  <w:style w:type="character" w:styleId="Hyperlink">
    <w:name w:val="Hyperlink"/>
    <w:basedOn w:val="DefaultParagraphFont"/>
    <w:uiPriority w:val="99"/>
    <w:unhideWhenUsed/>
    <w:rsid w:val="005B6309"/>
    <w:rPr>
      <w:color w:val="467886" w:themeColor="hyperlink"/>
      <w:u w:val="single"/>
    </w:rPr>
  </w:style>
  <w:style w:type="character" w:styleId="UnresolvedMention">
    <w:name w:val="Unresolved Mention"/>
    <w:basedOn w:val="DefaultParagraphFont"/>
    <w:uiPriority w:val="99"/>
    <w:semiHidden/>
    <w:unhideWhenUsed/>
    <w:rsid w:val="005B63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539751">
      <w:bodyDiv w:val="1"/>
      <w:marLeft w:val="0"/>
      <w:marRight w:val="0"/>
      <w:marTop w:val="0"/>
      <w:marBottom w:val="0"/>
      <w:divBdr>
        <w:top w:val="none" w:sz="0" w:space="0" w:color="auto"/>
        <w:left w:val="none" w:sz="0" w:space="0" w:color="auto"/>
        <w:bottom w:val="none" w:sz="0" w:space="0" w:color="auto"/>
        <w:right w:val="none" w:sz="0" w:space="0" w:color="auto"/>
      </w:divBdr>
    </w:div>
    <w:div w:id="1127552146">
      <w:bodyDiv w:val="1"/>
      <w:marLeft w:val="0"/>
      <w:marRight w:val="0"/>
      <w:marTop w:val="0"/>
      <w:marBottom w:val="0"/>
      <w:divBdr>
        <w:top w:val="none" w:sz="0" w:space="0" w:color="auto"/>
        <w:left w:val="none" w:sz="0" w:space="0" w:color="auto"/>
        <w:bottom w:val="none" w:sz="0" w:space="0" w:color="auto"/>
        <w:right w:val="none" w:sz="0" w:space="0" w:color="auto"/>
      </w:divBdr>
    </w:div>
    <w:div w:id="186497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35</TotalTime>
  <Pages>12</Pages>
  <Words>712</Words>
  <Characters>4059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Cannamela</dc:creator>
  <cp:keywords/>
  <dc:description/>
  <cp:lastModifiedBy>Jacob Cannamela</cp:lastModifiedBy>
  <cp:revision>19</cp:revision>
  <dcterms:created xsi:type="dcterms:W3CDTF">2025-01-21T13:19:00Z</dcterms:created>
  <dcterms:modified xsi:type="dcterms:W3CDTF">2025-01-23T14:20:00Z</dcterms:modified>
</cp:coreProperties>
</file>